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270" w:rsidRDefault="008C6270" w:rsidP="00205740">
      <w:pPr>
        <w:autoSpaceDE w:val="0"/>
        <w:autoSpaceDN w:val="0"/>
        <w:adjustRightInd w:val="0"/>
        <w:spacing w:after="0" w:line="240" w:lineRule="auto"/>
        <w:jc w:val="both"/>
        <w:rPr>
          <w:rFonts w:ascii="Times New Roman" w:hAnsi="Times New Roman" w:cs="Times New Roman"/>
        </w:rPr>
      </w:pPr>
      <w:r w:rsidRPr="00E82ABE">
        <w:rPr>
          <w:rFonts w:ascii="Times New Roman" w:hAnsi="Times New Roman" w:cs="Times New Roman"/>
          <w:i/>
          <w:iCs/>
        </w:rPr>
        <w:t>Car</w:t>
      </w:r>
      <w:r w:rsidR="00B5757A">
        <w:rPr>
          <w:rFonts w:ascii="Times New Roman" w:hAnsi="Times New Roman" w:cs="Times New Roman"/>
          <w:i/>
          <w:iCs/>
        </w:rPr>
        <w:t>issimo, carissima</w:t>
      </w:r>
      <w:r>
        <w:rPr>
          <w:rFonts w:ascii="Times New Roman" w:hAnsi="Times New Roman" w:cs="Times New Roman"/>
        </w:rPr>
        <w:t xml:space="preserve">, </w:t>
      </w:r>
    </w:p>
    <w:p w:rsidR="00205740" w:rsidRDefault="00205740" w:rsidP="00205740">
      <w:pPr>
        <w:autoSpaceDE w:val="0"/>
        <w:autoSpaceDN w:val="0"/>
        <w:adjustRightInd w:val="0"/>
        <w:spacing w:after="0" w:line="240" w:lineRule="auto"/>
        <w:jc w:val="both"/>
        <w:rPr>
          <w:rFonts w:ascii="Times New Roman" w:hAnsi="Times New Roman" w:cs="Times New Roman"/>
        </w:rPr>
      </w:pPr>
    </w:p>
    <w:p w:rsidR="008C6270" w:rsidRDefault="008C6270" w:rsidP="00E82AB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ecco un piccolo strumento per accompagnarti a vivere un tempo personale di </w:t>
      </w:r>
      <w:r w:rsidRPr="00C6118E">
        <w:rPr>
          <w:rFonts w:ascii="Times New Roman" w:hAnsi="Times New Roman" w:cs="Times New Roman"/>
          <w:b/>
          <w:bCs/>
        </w:rPr>
        <w:t>dialogo</w:t>
      </w:r>
      <w:r>
        <w:rPr>
          <w:rFonts w:ascii="Times New Roman" w:hAnsi="Times New Roman" w:cs="Times New Roman"/>
        </w:rPr>
        <w:t xml:space="preserve"> con la Parola di Vita</w:t>
      </w:r>
      <w:r w:rsidR="00E82ABE">
        <w:rPr>
          <w:rFonts w:ascii="Times New Roman" w:hAnsi="Times New Roman" w:cs="Times New Roman"/>
        </w:rPr>
        <w:t>. Sì, d</w:t>
      </w:r>
      <w:r>
        <w:rPr>
          <w:rFonts w:ascii="Times New Roman" w:hAnsi="Times New Roman" w:cs="Times New Roman"/>
        </w:rPr>
        <w:t>ialogo</w:t>
      </w:r>
      <w:r w:rsidR="002659CC">
        <w:rPr>
          <w:rFonts w:ascii="Times New Roman" w:hAnsi="Times New Roman" w:cs="Times New Roman"/>
        </w:rPr>
        <w:t>…</w:t>
      </w:r>
      <w:r>
        <w:rPr>
          <w:rFonts w:ascii="Times New Roman" w:hAnsi="Times New Roman" w:cs="Times New Roman"/>
        </w:rPr>
        <w:t xml:space="preserve"> perché </w:t>
      </w:r>
      <w:r w:rsidR="00A059E9">
        <w:rPr>
          <w:rFonts w:ascii="Times New Roman" w:hAnsi="Times New Roman" w:cs="Times New Roman"/>
        </w:rPr>
        <w:t xml:space="preserve">in ascolto della </w:t>
      </w:r>
      <w:r>
        <w:rPr>
          <w:rFonts w:ascii="Times New Roman" w:hAnsi="Times New Roman" w:cs="Times New Roman"/>
        </w:rPr>
        <w:t xml:space="preserve">Parola, puoi incontrare </w:t>
      </w:r>
      <w:r w:rsidRPr="00C6118E">
        <w:rPr>
          <w:rFonts w:ascii="Times New Roman" w:hAnsi="Times New Roman" w:cs="Times New Roman"/>
          <w:b/>
          <w:bCs/>
        </w:rPr>
        <w:t xml:space="preserve">Colui che vuole </w:t>
      </w:r>
      <w:r w:rsidR="00205740" w:rsidRPr="00C6118E">
        <w:rPr>
          <w:rFonts w:ascii="Times New Roman" w:hAnsi="Times New Roman" w:cs="Times New Roman"/>
          <w:b/>
          <w:bCs/>
        </w:rPr>
        <w:t>camminarti accanto e p</w:t>
      </w:r>
      <w:r w:rsidRPr="00C6118E">
        <w:rPr>
          <w:rFonts w:ascii="Times New Roman" w:hAnsi="Times New Roman" w:cs="Times New Roman"/>
          <w:b/>
          <w:bCs/>
        </w:rPr>
        <w:t>arlare con te! E tu</w:t>
      </w:r>
      <w:r w:rsidR="005236B5">
        <w:rPr>
          <w:rFonts w:ascii="Times New Roman" w:hAnsi="Times New Roman" w:cs="Times New Roman"/>
          <w:b/>
          <w:bCs/>
        </w:rPr>
        <w:t>,</w:t>
      </w:r>
      <w:r w:rsidRPr="00C6118E">
        <w:rPr>
          <w:rFonts w:ascii="Times New Roman" w:hAnsi="Times New Roman" w:cs="Times New Roman"/>
          <w:b/>
          <w:bCs/>
        </w:rPr>
        <w:t xml:space="preserve"> vuoi stare un po’ con Lui</w:t>
      </w:r>
      <w:r w:rsidR="002659CC" w:rsidRPr="00C6118E">
        <w:rPr>
          <w:rFonts w:ascii="Times New Roman" w:hAnsi="Times New Roman" w:cs="Times New Roman"/>
          <w:b/>
          <w:bCs/>
        </w:rPr>
        <w:t>?</w:t>
      </w:r>
      <w:r w:rsidR="002659CC">
        <w:rPr>
          <w:rFonts w:ascii="Times New Roman" w:hAnsi="Times New Roman" w:cs="Times New Roman"/>
        </w:rPr>
        <w:t xml:space="preserve"> Vuoi r</w:t>
      </w:r>
      <w:r w:rsidR="00205740">
        <w:rPr>
          <w:rFonts w:ascii="Times New Roman" w:hAnsi="Times New Roman" w:cs="Times New Roman"/>
        </w:rPr>
        <w:t>accontargli la tua vita, accogliere il Suo stile, per imparare ad</w:t>
      </w:r>
      <w:r w:rsidR="00A05693">
        <w:rPr>
          <w:rFonts w:ascii="Times New Roman" w:hAnsi="Times New Roman" w:cs="Times New Roman"/>
        </w:rPr>
        <w:t xml:space="preserve"> </w:t>
      </w:r>
      <w:r w:rsidR="005236B5">
        <w:rPr>
          <w:rFonts w:ascii="Times New Roman" w:hAnsi="Times New Roman" w:cs="Times New Roman"/>
        </w:rPr>
        <w:t xml:space="preserve">accompagnare e </w:t>
      </w:r>
      <w:r w:rsidR="00A05693">
        <w:rPr>
          <w:rFonts w:ascii="Times New Roman" w:hAnsi="Times New Roman" w:cs="Times New Roman"/>
        </w:rPr>
        <w:t>amare come Lui?</w:t>
      </w:r>
    </w:p>
    <w:p w:rsidR="00C6118E" w:rsidRDefault="00C6118E" w:rsidP="002659CC">
      <w:pPr>
        <w:autoSpaceDE w:val="0"/>
        <w:autoSpaceDN w:val="0"/>
        <w:adjustRightInd w:val="0"/>
        <w:spacing w:after="0" w:line="240" w:lineRule="auto"/>
        <w:jc w:val="both"/>
        <w:rPr>
          <w:rFonts w:ascii="Times New Roman" w:hAnsi="Times New Roman" w:cs="Times New Roman"/>
        </w:rPr>
      </w:pPr>
    </w:p>
    <w:p w:rsidR="00A05693" w:rsidRDefault="00A05693" w:rsidP="00205740">
      <w:pPr>
        <w:autoSpaceDE w:val="0"/>
        <w:autoSpaceDN w:val="0"/>
        <w:adjustRightInd w:val="0"/>
        <w:spacing w:after="0" w:line="240" w:lineRule="auto"/>
        <w:jc w:val="both"/>
        <w:rPr>
          <w:rFonts w:ascii="Times New Roman" w:hAnsi="Times New Roman" w:cs="Times New Roman"/>
          <w:b/>
          <w:bCs/>
        </w:rPr>
      </w:pPr>
      <w:r w:rsidRPr="00C6118E">
        <w:rPr>
          <w:rFonts w:ascii="Times New Roman" w:hAnsi="Times New Roman" w:cs="Times New Roman"/>
          <w:b/>
          <w:bCs/>
        </w:rPr>
        <w:t>Come fare?</w:t>
      </w:r>
    </w:p>
    <w:p w:rsidR="00C6118E" w:rsidRPr="00C6118E" w:rsidRDefault="00C6118E" w:rsidP="00205740">
      <w:pPr>
        <w:autoSpaceDE w:val="0"/>
        <w:autoSpaceDN w:val="0"/>
        <w:adjustRightInd w:val="0"/>
        <w:spacing w:after="0" w:line="240" w:lineRule="auto"/>
        <w:jc w:val="both"/>
        <w:rPr>
          <w:rFonts w:ascii="Times New Roman" w:hAnsi="Times New Roman" w:cs="Times New Roman"/>
          <w:b/>
          <w:bCs/>
        </w:rPr>
      </w:pPr>
    </w:p>
    <w:p w:rsidR="00A05693" w:rsidRPr="00205740" w:rsidRDefault="002659CC" w:rsidP="00205740">
      <w:pPr>
        <w:pStyle w:val="Paragrafoelenco"/>
        <w:numPr>
          <w:ilvl w:val="0"/>
          <w:numId w:val="2"/>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Innanzitutto, </w:t>
      </w:r>
      <w:r w:rsidR="00A05693" w:rsidRPr="00205740">
        <w:rPr>
          <w:rFonts w:ascii="Times New Roman" w:hAnsi="Times New Roman" w:cs="Times New Roman"/>
        </w:rPr>
        <w:t>scegli un tempo e un luogo per poterti raccogliere e metterti in dialogo con questa Parola</w:t>
      </w:r>
      <w:r w:rsidR="00205740" w:rsidRPr="00205740">
        <w:rPr>
          <w:rFonts w:ascii="Times New Roman" w:hAnsi="Times New Roman" w:cs="Times New Roman"/>
        </w:rPr>
        <w:t>.</w:t>
      </w:r>
      <w:r>
        <w:rPr>
          <w:rFonts w:ascii="Times New Roman" w:hAnsi="Times New Roman" w:cs="Times New Roman"/>
        </w:rPr>
        <w:t xml:space="preserve"> non importa che </w:t>
      </w:r>
      <w:r w:rsidR="00A059E9">
        <w:rPr>
          <w:rFonts w:ascii="Times New Roman" w:hAnsi="Times New Roman" w:cs="Times New Roman"/>
        </w:rPr>
        <w:t xml:space="preserve">il tempo </w:t>
      </w:r>
      <w:r>
        <w:rPr>
          <w:rFonts w:ascii="Times New Roman" w:hAnsi="Times New Roman" w:cs="Times New Roman"/>
        </w:rPr>
        <w:t>sia poco o tanto… però sceglilo e custodiscilo!</w:t>
      </w:r>
    </w:p>
    <w:p w:rsidR="00A05693" w:rsidRPr="00205740" w:rsidRDefault="002659CC" w:rsidP="005236B5">
      <w:pPr>
        <w:pStyle w:val="Paragrafoelenco"/>
        <w:numPr>
          <w:ilvl w:val="0"/>
          <w:numId w:val="2"/>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Quando inizi a pregare, </w:t>
      </w:r>
      <w:r w:rsidR="00A059E9">
        <w:rPr>
          <w:rFonts w:ascii="Times New Roman" w:hAnsi="Times New Roman" w:cs="Times New Roman"/>
        </w:rPr>
        <w:t xml:space="preserve">raccogliti, respira </w:t>
      </w:r>
      <w:r>
        <w:rPr>
          <w:rFonts w:ascii="Times New Roman" w:hAnsi="Times New Roman" w:cs="Times New Roman"/>
        </w:rPr>
        <w:t>profond</w:t>
      </w:r>
      <w:r w:rsidR="00A059E9">
        <w:rPr>
          <w:rFonts w:ascii="Times New Roman" w:hAnsi="Times New Roman" w:cs="Times New Roman"/>
        </w:rPr>
        <w:t>amente</w:t>
      </w:r>
      <w:r>
        <w:rPr>
          <w:rFonts w:ascii="Times New Roman" w:hAnsi="Times New Roman" w:cs="Times New Roman"/>
        </w:rPr>
        <w:t xml:space="preserve"> e m</w:t>
      </w:r>
      <w:r w:rsidR="00A05693" w:rsidRPr="00205740">
        <w:rPr>
          <w:rFonts w:ascii="Times New Roman" w:hAnsi="Times New Roman" w:cs="Times New Roman"/>
        </w:rPr>
        <w:t xml:space="preserve">ettiti alla presenza di questo Amico che ha qualcosa da dirti e da darti. Pensa che sei </w:t>
      </w:r>
      <w:r w:rsidR="005236B5">
        <w:rPr>
          <w:rFonts w:ascii="Times New Roman" w:hAnsi="Times New Roman" w:cs="Times New Roman"/>
        </w:rPr>
        <w:t xml:space="preserve">sotto al Suo sguardo </w:t>
      </w:r>
      <w:r w:rsidR="00205740">
        <w:rPr>
          <w:rFonts w:ascii="Times New Roman" w:hAnsi="Times New Roman" w:cs="Times New Roman"/>
        </w:rPr>
        <w:t>e che G</w:t>
      </w:r>
      <w:r w:rsidR="00A05693" w:rsidRPr="00205740">
        <w:rPr>
          <w:rFonts w:ascii="Times New Roman" w:hAnsi="Times New Roman" w:cs="Times New Roman"/>
        </w:rPr>
        <w:t>li stai a cuore, così come sei</w:t>
      </w:r>
      <w:r w:rsidR="00A059E9">
        <w:rPr>
          <w:rFonts w:ascii="Times New Roman" w:hAnsi="Times New Roman" w:cs="Times New Roman"/>
        </w:rPr>
        <w:t>, con tutto ciò che vivi!</w:t>
      </w:r>
    </w:p>
    <w:p w:rsidR="00A05693" w:rsidRPr="00205740" w:rsidRDefault="00A05693" w:rsidP="00205740">
      <w:pPr>
        <w:pStyle w:val="Paragrafoelenco"/>
        <w:numPr>
          <w:ilvl w:val="0"/>
          <w:numId w:val="2"/>
        </w:numPr>
        <w:autoSpaceDE w:val="0"/>
        <w:autoSpaceDN w:val="0"/>
        <w:adjustRightInd w:val="0"/>
        <w:spacing w:after="0" w:line="240" w:lineRule="auto"/>
        <w:jc w:val="both"/>
        <w:rPr>
          <w:rFonts w:ascii="Times New Roman" w:hAnsi="Times New Roman" w:cs="Times New Roman"/>
        </w:rPr>
      </w:pPr>
      <w:r w:rsidRPr="00205740">
        <w:rPr>
          <w:rFonts w:ascii="Times New Roman" w:hAnsi="Times New Roman" w:cs="Times New Roman"/>
        </w:rPr>
        <w:t xml:space="preserve">Ricorda che è un Amico generoso: </w:t>
      </w:r>
      <w:r w:rsidR="00205740">
        <w:rPr>
          <w:rFonts w:ascii="Times New Roman" w:hAnsi="Times New Roman" w:cs="Times New Roman"/>
        </w:rPr>
        <w:t xml:space="preserve">allora </w:t>
      </w:r>
      <w:r w:rsidRPr="00205740">
        <w:rPr>
          <w:rFonts w:ascii="Times New Roman" w:hAnsi="Times New Roman" w:cs="Times New Roman"/>
        </w:rPr>
        <w:t>chiedigli un dono</w:t>
      </w:r>
      <w:r w:rsidR="00205740">
        <w:rPr>
          <w:rFonts w:ascii="Times New Roman" w:hAnsi="Times New Roman" w:cs="Times New Roman"/>
        </w:rPr>
        <w:t>!</w:t>
      </w:r>
    </w:p>
    <w:p w:rsidR="00A05693" w:rsidRPr="00205740" w:rsidRDefault="00205740" w:rsidP="002659CC">
      <w:pPr>
        <w:pStyle w:val="Paragrafoelenco"/>
        <w:numPr>
          <w:ilvl w:val="0"/>
          <w:numId w:val="2"/>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Con questa consapevolezza, </w:t>
      </w:r>
      <w:r w:rsidR="00A05693" w:rsidRPr="00205740">
        <w:rPr>
          <w:rFonts w:ascii="Times New Roman" w:hAnsi="Times New Roman" w:cs="Times New Roman"/>
        </w:rPr>
        <w:t>mettiti in ascolto con tutto te stesso</w:t>
      </w:r>
      <w:r>
        <w:rPr>
          <w:rFonts w:ascii="Times New Roman" w:hAnsi="Times New Roman" w:cs="Times New Roman"/>
        </w:rPr>
        <w:t xml:space="preserve"> della Parola</w:t>
      </w:r>
      <w:r w:rsidR="00A05693" w:rsidRPr="00205740">
        <w:rPr>
          <w:rFonts w:ascii="Times New Roman" w:hAnsi="Times New Roman" w:cs="Times New Roman"/>
        </w:rPr>
        <w:t>. Leggi e rileggi con calma e attenzione il brano che è offerto alla tua preghiera</w:t>
      </w:r>
      <w:r>
        <w:rPr>
          <w:rFonts w:ascii="Times New Roman" w:hAnsi="Times New Roman" w:cs="Times New Roman"/>
        </w:rPr>
        <w:t>…</w:t>
      </w:r>
    </w:p>
    <w:p w:rsidR="00205740" w:rsidRDefault="00205740" w:rsidP="00205740">
      <w:pPr>
        <w:autoSpaceDE w:val="0"/>
        <w:autoSpaceDN w:val="0"/>
        <w:adjustRightInd w:val="0"/>
        <w:spacing w:after="0" w:line="240" w:lineRule="auto"/>
        <w:jc w:val="both"/>
        <w:rPr>
          <w:rFonts w:ascii="Times New Roman" w:hAnsi="Times New Roman" w:cs="Times New Roman"/>
        </w:rPr>
      </w:pPr>
    </w:p>
    <w:p w:rsidR="00AB1118" w:rsidRDefault="00A05693" w:rsidP="004351A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Ti propon</w:t>
      </w:r>
      <w:r w:rsidR="004351AB">
        <w:rPr>
          <w:rFonts w:ascii="Times New Roman" w:hAnsi="Times New Roman" w:cs="Times New Roman"/>
        </w:rPr>
        <w:t xml:space="preserve">iamo </w:t>
      </w:r>
      <w:r>
        <w:rPr>
          <w:rFonts w:ascii="Times New Roman" w:hAnsi="Times New Roman" w:cs="Times New Roman"/>
        </w:rPr>
        <w:t>tre passi per scandire la tua preghiera con la Parola</w:t>
      </w:r>
      <w:r w:rsidR="00AB1118">
        <w:rPr>
          <w:rFonts w:ascii="Times New Roman" w:hAnsi="Times New Roman" w:cs="Times New Roman"/>
        </w:rPr>
        <w:t xml:space="preserve"> (sono tre passi </w:t>
      </w:r>
      <w:r w:rsidR="002659CC">
        <w:rPr>
          <w:rFonts w:ascii="Times New Roman" w:hAnsi="Times New Roman" w:cs="Times New Roman"/>
        </w:rPr>
        <w:t>che possono aiutarti ogni volta che ti</w:t>
      </w:r>
      <w:r w:rsidR="00AB1118">
        <w:rPr>
          <w:rFonts w:ascii="Times New Roman" w:hAnsi="Times New Roman" w:cs="Times New Roman"/>
        </w:rPr>
        <w:t xml:space="preserve"> </w:t>
      </w:r>
      <w:r w:rsidR="002659CC">
        <w:rPr>
          <w:rFonts w:ascii="Times New Roman" w:hAnsi="Times New Roman" w:cs="Times New Roman"/>
        </w:rPr>
        <w:t xml:space="preserve">metti in ascolto della Parola </w:t>
      </w:r>
      <w:r w:rsidR="004351AB">
        <w:rPr>
          <w:rFonts w:ascii="Times New Roman" w:hAnsi="Times New Roman" w:cs="Times New Roman"/>
        </w:rPr>
        <w:t>e della tua vita alla luce del Vangelo</w:t>
      </w:r>
      <w:r w:rsidR="00AB1118">
        <w:rPr>
          <w:rFonts w:ascii="Times New Roman" w:hAnsi="Times New Roman" w:cs="Times New Roman"/>
        </w:rPr>
        <w:t>!)</w:t>
      </w:r>
    </w:p>
    <w:p w:rsidR="00A05693" w:rsidRDefault="00AB1118" w:rsidP="00AB111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
    <w:p w:rsidR="00A05693" w:rsidRDefault="00A05693" w:rsidP="005236B5">
      <w:pPr>
        <w:pStyle w:val="Paragrafoelenco"/>
        <w:numPr>
          <w:ilvl w:val="0"/>
          <w:numId w:val="1"/>
        </w:numPr>
        <w:autoSpaceDE w:val="0"/>
        <w:autoSpaceDN w:val="0"/>
        <w:adjustRightInd w:val="0"/>
        <w:spacing w:after="0" w:line="240" w:lineRule="auto"/>
        <w:jc w:val="both"/>
        <w:rPr>
          <w:rFonts w:ascii="Times New Roman" w:hAnsi="Times New Roman" w:cs="Times New Roman"/>
        </w:rPr>
      </w:pPr>
      <w:r w:rsidRPr="00205740">
        <w:rPr>
          <w:rFonts w:ascii="Times New Roman" w:hAnsi="Times New Roman" w:cs="Times New Roman"/>
          <w:b/>
          <w:bCs/>
        </w:rPr>
        <w:t>Cosa dice?</w:t>
      </w:r>
      <w:r>
        <w:rPr>
          <w:rFonts w:ascii="Times New Roman" w:hAnsi="Times New Roman" w:cs="Times New Roman"/>
        </w:rPr>
        <w:t xml:space="preserve"> </w:t>
      </w:r>
      <w:r w:rsidR="00205740">
        <w:rPr>
          <w:rFonts w:ascii="Times New Roman" w:hAnsi="Times New Roman" w:cs="Times New Roman"/>
        </w:rPr>
        <w:t xml:space="preserve">È il momento in cui leggi con attenzione il testo e cerchi di comprendere cosa dice </w:t>
      </w:r>
      <w:r w:rsidR="00205740" w:rsidRPr="005236B5">
        <w:rPr>
          <w:rFonts w:ascii="Times New Roman" w:hAnsi="Times New Roman" w:cs="Times New Roman"/>
          <w:b/>
          <w:bCs/>
        </w:rPr>
        <w:t>in sé</w:t>
      </w:r>
      <w:r w:rsidR="00205740">
        <w:rPr>
          <w:rFonts w:ascii="Times New Roman" w:hAnsi="Times New Roman" w:cs="Times New Roman"/>
        </w:rPr>
        <w:t xml:space="preserve">: osservi dove e quando si svolge la scena, come è strutturato il racconto, chi sono i personaggi coinvolti e provi a capire meglio le </w:t>
      </w:r>
      <w:r w:rsidR="005236B5">
        <w:rPr>
          <w:rFonts w:ascii="Times New Roman" w:hAnsi="Times New Roman" w:cs="Times New Roman"/>
        </w:rPr>
        <w:t xml:space="preserve">loro </w:t>
      </w:r>
      <w:r w:rsidR="00205740">
        <w:rPr>
          <w:rFonts w:ascii="Times New Roman" w:hAnsi="Times New Roman" w:cs="Times New Roman"/>
        </w:rPr>
        <w:t>parole, le loro azioni…</w:t>
      </w:r>
    </w:p>
    <w:p w:rsidR="002659CC" w:rsidRDefault="002659CC" w:rsidP="002659CC">
      <w:pPr>
        <w:pStyle w:val="Paragrafoelenco"/>
        <w:autoSpaceDE w:val="0"/>
        <w:autoSpaceDN w:val="0"/>
        <w:adjustRightInd w:val="0"/>
        <w:spacing w:after="0" w:line="240" w:lineRule="auto"/>
        <w:jc w:val="both"/>
        <w:rPr>
          <w:rFonts w:ascii="Times New Roman" w:hAnsi="Times New Roman" w:cs="Times New Roman"/>
        </w:rPr>
      </w:pPr>
    </w:p>
    <w:p w:rsidR="00A05693" w:rsidRDefault="00A05693" w:rsidP="002659CC">
      <w:pPr>
        <w:pStyle w:val="Paragrafoelenco"/>
        <w:numPr>
          <w:ilvl w:val="0"/>
          <w:numId w:val="1"/>
        </w:numPr>
        <w:autoSpaceDE w:val="0"/>
        <w:autoSpaceDN w:val="0"/>
        <w:adjustRightInd w:val="0"/>
        <w:spacing w:after="0" w:line="240" w:lineRule="auto"/>
        <w:jc w:val="both"/>
        <w:rPr>
          <w:rFonts w:ascii="Times New Roman" w:hAnsi="Times New Roman" w:cs="Times New Roman"/>
        </w:rPr>
      </w:pPr>
      <w:r w:rsidRPr="00205740">
        <w:rPr>
          <w:rFonts w:ascii="Times New Roman" w:hAnsi="Times New Roman" w:cs="Times New Roman"/>
          <w:b/>
          <w:bCs/>
        </w:rPr>
        <w:t>Cosa mi dice?</w:t>
      </w:r>
      <w:r>
        <w:rPr>
          <w:rFonts w:ascii="Times New Roman" w:hAnsi="Times New Roman" w:cs="Times New Roman"/>
        </w:rPr>
        <w:t xml:space="preserve"> </w:t>
      </w:r>
      <w:r w:rsidR="00205740">
        <w:rPr>
          <w:rFonts w:ascii="Times New Roman" w:hAnsi="Times New Roman" w:cs="Times New Roman"/>
        </w:rPr>
        <w:t xml:space="preserve">La Parola parla a te, oggi, lì </w:t>
      </w:r>
      <w:r w:rsidR="005236B5">
        <w:rPr>
          <w:rFonts w:ascii="Times New Roman" w:hAnsi="Times New Roman" w:cs="Times New Roman"/>
        </w:rPr>
        <w:t>“</w:t>
      </w:r>
      <w:r w:rsidR="00205740">
        <w:rPr>
          <w:rFonts w:ascii="Times New Roman" w:hAnsi="Times New Roman" w:cs="Times New Roman"/>
        </w:rPr>
        <w:t>dove ti trovi</w:t>
      </w:r>
      <w:r w:rsidR="005236B5">
        <w:rPr>
          <w:rFonts w:ascii="Times New Roman" w:hAnsi="Times New Roman" w:cs="Times New Roman"/>
        </w:rPr>
        <w:t>”</w:t>
      </w:r>
      <w:r w:rsidR="00205740">
        <w:rPr>
          <w:rFonts w:ascii="Times New Roman" w:hAnsi="Times New Roman" w:cs="Times New Roman"/>
        </w:rPr>
        <w:t>…</w:t>
      </w:r>
      <w:r w:rsidR="002659CC">
        <w:rPr>
          <w:rFonts w:ascii="Times New Roman" w:hAnsi="Times New Roman" w:cs="Times New Roman"/>
        </w:rPr>
        <w:t xml:space="preserve"> allora</w:t>
      </w:r>
      <w:r w:rsidR="002178B0">
        <w:rPr>
          <w:rFonts w:ascii="Times New Roman" w:hAnsi="Times New Roman" w:cs="Times New Roman"/>
        </w:rPr>
        <w:t>,</w:t>
      </w:r>
      <w:r w:rsidR="002659CC">
        <w:rPr>
          <w:rFonts w:ascii="Times New Roman" w:hAnsi="Times New Roman" w:cs="Times New Roman"/>
        </w:rPr>
        <w:t xml:space="preserve"> mentre ascolti, p</w:t>
      </w:r>
      <w:r w:rsidR="00205740">
        <w:rPr>
          <w:rFonts w:ascii="Times New Roman" w:hAnsi="Times New Roman" w:cs="Times New Roman"/>
        </w:rPr>
        <w:t>rov</w:t>
      </w:r>
      <w:r w:rsidR="002659CC">
        <w:rPr>
          <w:rFonts w:ascii="Times New Roman" w:hAnsi="Times New Roman" w:cs="Times New Roman"/>
        </w:rPr>
        <w:t>a</w:t>
      </w:r>
      <w:r w:rsidR="00205740">
        <w:rPr>
          <w:rFonts w:ascii="Times New Roman" w:hAnsi="Times New Roman" w:cs="Times New Roman"/>
        </w:rPr>
        <w:t xml:space="preserve"> a riconoscere e a dare un nome a ciò che accade </w:t>
      </w:r>
      <w:r w:rsidR="00205740" w:rsidRPr="002178B0">
        <w:rPr>
          <w:rFonts w:ascii="Times New Roman" w:hAnsi="Times New Roman" w:cs="Times New Roman"/>
          <w:b/>
          <w:bCs/>
        </w:rPr>
        <w:t>in te</w:t>
      </w:r>
      <w:r w:rsidR="00205740">
        <w:rPr>
          <w:rFonts w:ascii="Times New Roman" w:hAnsi="Times New Roman" w:cs="Times New Roman"/>
        </w:rPr>
        <w:t xml:space="preserve">! </w:t>
      </w:r>
      <w:r w:rsidR="00AB1118">
        <w:rPr>
          <w:rFonts w:ascii="Times New Roman" w:hAnsi="Times New Roman" w:cs="Times New Roman"/>
        </w:rPr>
        <w:t>Quali pensieri nascono? Quali sentimenti senti muovere in te</w:t>
      </w:r>
      <w:r w:rsidR="002659CC">
        <w:rPr>
          <w:rFonts w:ascii="Times New Roman" w:hAnsi="Times New Roman" w:cs="Times New Roman"/>
        </w:rPr>
        <w:t xml:space="preserve"> (di ogni tipo!)? Quali ricordi, esperienze </w:t>
      </w:r>
      <w:r w:rsidR="00AB1118">
        <w:rPr>
          <w:rFonts w:ascii="Times New Roman" w:hAnsi="Times New Roman" w:cs="Times New Roman"/>
        </w:rPr>
        <w:t>affiorano? In cosa ti senti interpellato</w:t>
      </w:r>
      <w:r w:rsidR="002659CC">
        <w:rPr>
          <w:rFonts w:ascii="Times New Roman" w:hAnsi="Times New Roman" w:cs="Times New Roman"/>
        </w:rPr>
        <w:t>, provocato, scosso, consolato</w:t>
      </w:r>
      <w:r w:rsidR="00AB1118">
        <w:rPr>
          <w:rFonts w:ascii="Times New Roman" w:hAnsi="Times New Roman" w:cs="Times New Roman"/>
        </w:rPr>
        <w:t xml:space="preserve">? </w:t>
      </w:r>
    </w:p>
    <w:p w:rsidR="002659CC" w:rsidRPr="002659CC" w:rsidRDefault="002659CC" w:rsidP="002659CC">
      <w:pPr>
        <w:autoSpaceDE w:val="0"/>
        <w:autoSpaceDN w:val="0"/>
        <w:adjustRightInd w:val="0"/>
        <w:spacing w:after="0" w:line="240" w:lineRule="auto"/>
        <w:jc w:val="both"/>
        <w:rPr>
          <w:rFonts w:ascii="Times New Roman" w:hAnsi="Times New Roman" w:cs="Times New Roman"/>
        </w:rPr>
      </w:pPr>
    </w:p>
    <w:p w:rsidR="00A05693" w:rsidRDefault="00A05693" w:rsidP="00E82ABE">
      <w:pPr>
        <w:pStyle w:val="Paragrafoelenco"/>
        <w:numPr>
          <w:ilvl w:val="0"/>
          <w:numId w:val="1"/>
        </w:numPr>
        <w:autoSpaceDE w:val="0"/>
        <w:autoSpaceDN w:val="0"/>
        <w:adjustRightInd w:val="0"/>
        <w:spacing w:after="0" w:line="240" w:lineRule="auto"/>
        <w:jc w:val="both"/>
        <w:rPr>
          <w:rFonts w:ascii="Times New Roman" w:hAnsi="Times New Roman" w:cs="Times New Roman"/>
        </w:rPr>
      </w:pPr>
      <w:r w:rsidRPr="00A059E9">
        <w:rPr>
          <w:rFonts w:ascii="Times New Roman" w:hAnsi="Times New Roman" w:cs="Times New Roman"/>
          <w:b/>
          <w:bCs/>
        </w:rPr>
        <w:t>Cosa gli dico?</w:t>
      </w:r>
      <w:r w:rsidRPr="00A059E9">
        <w:rPr>
          <w:rFonts w:ascii="Times New Roman" w:hAnsi="Times New Roman" w:cs="Times New Roman"/>
        </w:rPr>
        <w:t xml:space="preserve"> </w:t>
      </w:r>
      <w:r w:rsidR="00AB1118" w:rsidRPr="00A059E9">
        <w:rPr>
          <w:rFonts w:ascii="Times New Roman" w:hAnsi="Times New Roman" w:cs="Times New Roman"/>
        </w:rPr>
        <w:t>Se l’incontro con la Parola è dialogo, allora</w:t>
      </w:r>
      <w:r w:rsidR="002178B0">
        <w:rPr>
          <w:rFonts w:ascii="Times New Roman" w:hAnsi="Times New Roman" w:cs="Times New Roman"/>
        </w:rPr>
        <w:t>,</w:t>
      </w:r>
      <w:r w:rsidR="00AB1118" w:rsidRPr="00A059E9">
        <w:rPr>
          <w:rFonts w:ascii="Times New Roman" w:hAnsi="Times New Roman" w:cs="Times New Roman"/>
        </w:rPr>
        <w:t xml:space="preserve"> dopo aver ascoltato… ora tocca a te: sei alla presenza di un Amico… raccontagli cosa sta nascendo dentro di te, mentre lo ascolti</w:t>
      </w:r>
      <w:r w:rsidR="00A059E9">
        <w:rPr>
          <w:rFonts w:ascii="Times New Roman" w:hAnsi="Times New Roman" w:cs="Times New Roman"/>
        </w:rPr>
        <w:t>.</w:t>
      </w:r>
    </w:p>
    <w:p w:rsidR="00A059E9" w:rsidRPr="00A059E9" w:rsidRDefault="00A059E9" w:rsidP="00A059E9">
      <w:pPr>
        <w:pStyle w:val="Paragrafoelenco"/>
        <w:rPr>
          <w:rFonts w:ascii="Times New Roman" w:hAnsi="Times New Roman" w:cs="Times New Roman"/>
        </w:rPr>
      </w:pPr>
    </w:p>
    <w:p w:rsidR="002178B0" w:rsidRDefault="00A05693" w:rsidP="007233A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Concludi la </w:t>
      </w:r>
      <w:r w:rsidR="00AB1118">
        <w:rPr>
          <w:rFonts w:ascii="Times New Roman" w:hAnsi="Times New Roman" w:cs="Times New Roman"/>
        </w:rPr>
        <w:t>tua preghiera, ringraziando dell’incontro vissuto</w:t>
      </w:r>
      <w:r>
        <w:rPr>
          <w:rFonts w:ascii="Times New Roman" w:hAnsi="Times New Roman" w:cs="Times New Roman"/>
        </w:rPr>
        <w:t xml:space="preserve"> e, prima di tornare alle tue attività</w:t>
      </w:r>
      <w:r w:rsidR="00AB1118">
        <w:rPr>
          <w:rFonts w:ascii="Times New Roman" w:hAnsi="Times New Roman" w:cs="Times New Roman"/>
        </w:rPr>
        <w:t>,</w:t>
      </w:r>
      <w:r>
        <w:rPr>
          <w:rFonts w:ascii="Times New Roman" w:hAnsi="Times New Roman" w:cs="Times New Roman"/>
        </w:rPr>
        <w:t xml:space="preserve"> lascia traccia di ciò che hai </w:t>
      </w:r>
      <w:r w:rsidR="00AB1118">
        <w:rPr>
          <w:rFonts w:ascii="Times New Roman" w:hAnsi="Times New Roman" w:cs="Times New Roman"/>
        </w:rPr>
        <w:t xml:space="preserve">sperimentato </w:t>
      </w:r>
      <w:r w:rsidR="007233A2">
        <w:rPr>
          <w:rFonts w:ascii="Times New Roman" w:hAnsi="Times New Roman" w:cs="Times New Roman"/>
        </w:rPr>
        <w:t xml:space="preserve">durante il </w:t>
      </w:r>
      <w:r>
        <w:rPr>
          <w:rFonts w:ascii="Times New Roman" w:hAnsi="Times New Roman" w:cs="Times New Roman"/>
        </w:rPr>
        <w:t>tuo dialogo con la Parola</w:t>
      </w:r>
      <w:r w:rsidR="00AB1118">
        <w:rPr>
          <w:rFonts w:ascii="Times New Roman" w:hAnsi="Times New Roman" w:cs="Times New Roman"/>
        </w:rPr>
        <w:t>: una domanda, un disegno, un’immagine</w:t>
      </w:r>
      <w:r w:rsidR="007233A2">
        <w:rPr>
          <w:rFonts w:ascii="Times New Roman" w:hAnsi="Times New Roman" w:cs="Times New Roman"/>
        </w:rPr>
        <w:t>,</w:t>
      </w:r>
      <w:r w:rsidR="00AB1118">
        <w:rPr>
          <w:rFonts w:ascii="Times New Roman" w:hAnsi="Times New Roman" w:cs="Times New Roman"/>
        </w:rPr>
        <w:t xml:space="preserve"> </w:t>
      </w:r>
      <w:r w:rsidR="007233A2">
        <w:rPr>
          <w:rFonts w:ascii="Times New Roman" w:hAnsi="Times New Roman" w:cs="Times New Roman"/>
        </w:rPr>
        <w:t xml:space="preserve">qualche parola, </w:t>
      </w:r>
      <w:r w:rsidR="00AB1118">
        <w:rPr>
          <w:rFonts w:ascii="Times New Roman" w:hAnsi="Times New Roman" w:cs="Times New Roman"/>
        </w:rPr>
        <w:t>che puoi scrivere su un quaderno</w:t>
      </w:r>
      <w:r w:rsidR="00A059E9">
        <w:rPr>
          <w:rFonts w:ascii="Times New Roman" w:hAnsi="Times New Roman" w:cs="Times New Roman"/>
        </w:rPr>
        <w:t xml:space="preserve"> che, insieme alla tua vita plasmata dalla Parola,</w:t>
      </w:r>
      <w:r w:rsidR="00AB1118">
        <w:rPr>
          <w:rFonts w:ascii="Times New Roman" w:hAnsi="Times New Roman" w:cs="Times New Roman"/>
        </w:rPr>
        <w:t xml:space="preserve"> diventerà il “quinto Vangelo”</w:t>
      </w:r>
      <w:r w:rsidR="002178B0">
        <w:rPr>
          <w:rFonts w:ascii="Times New Roman" w:hAnsi="Times New Roman" w:cs="Times New Roman"/>
        </w:rPr>
        <w:t>.</w:t>
      </w:r>
    </w:p>
    <w:p w:rsidR="00A05693" w:rsidRDefault="00AB1118" w:rsidP="005236B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Questo semplice gesto ti aiuterà a </w:t>
      </w:r>
      <w:r w:rsidR="00A05693">
        <w:rPr>
          <w:rFonts w:ascii="Times New Roman" w:hAnsi="Times New Roman" w:cs="Times New Roman"/>
        </w:rPr>
        <w:t>custodire il dono di questo incontro</w:t>
      </w:r>
      <w:r w:rsidR="002659CC">
        <w:rPr>
          <w:rFonts w:ascii="Times New Roman" w:hAnsi="Times New Roman" w:cs="Times New Roman"/>
        </w:rPr>
        <w:t>, a far</w:t>
      </w:r>
      <w:r w:rsidR="005236B5">
        <w:rPr>
          <w:rFonts w:ascii="Times New Roman" w:hAnsi="Times New Roman" w:cs="Times New Roman"/>
        </w:rPr>
        <w:t>n</w:t>
      </w:r>
      <w:r w:rsidR="002659CC">
        <w:rPr>
          <w:rFonts w:ascii="Times New Roman" w:hAnsi="Times New Roman" w:cs="Times New Roman"/>
        </w:rPr>
        <w:t>e memoria</w:t>
      </w:r>
      <w:r>
        <w:rPr>
          <w:rFonts w:ascii="Times New Roman" w:hAnsi="Times New Roman" w:cs="Times New Roman"/>
        </w:rPr>
        <w:t xml:space="preserve"> </w:t>
      </w:r>
      <w:r w:rsidR="00A059E9">
        <w:rPr>
          <w:rFonts w:ascii="Times New Roman" w:hAnsi="Times New Roman" w:cs="Times New Roman"/>
        </w:rPr>
        <w:t xml:space="preserve">nel tempo </w:t>
      </w:r>
      <w:r>
        <w:rPr>
          <w:rFonts w:ascii="Times New Roman" w:hAnsi="Times New Roman" w:cs="Times New Roman"/>
        </w:rPr>
        <w:t>e a scoprire</w:t>
      </w:r>
      <w:r w:rsidR="00A059E9">
        <w:rPr>
          <w:rFonts w:ascii="Times New Roman" w:hAnsi="Times New Roman" w:cs="Times New Roman"/>
        </w:rPr>
        <w:t>,</w:t>
      </w:r>
      <w:r>
        <w:rPr>
          <w:rFonts w:ascii="Times New Roman" w:hAnsi="Times New Roman" w:cs="Times New Roman"/>
        </w:rPr>
        <w:t xml:space="preserve"> passo dopo passo</w:t>
      </w:r>
      <w:r w:rsidR="00A059E9">
        <w:rPr>
          <w:rFonts w:ascii="Times New Roman" w:hAnsi="Times New Roman" w:cs="Times New Roman"/>
        </w:rPr>
        <w:t>,</w:t>
      </w:r>
      <w:r>
        <w:rPr>
          <w:rFonts w:ascii="Times New Roman" w:hAnsi="Times New Roman" w:cs="Times New Roman"/>
        </w:rPr>
        <w:t xml:space="preserve"> che stai camminando in compagni</w:t>
      </w:r>
      <w:r w:rsidR="002659CC">
        <w:rPr>
          <w:rFonts w:ascii="Times New Roman" w:hAnsi="Times New Roman" w:cs="Times New Roman"/>
        </w:rPr>
        <w:t>a</w:t>
      </w:r>
      <w:r>
        <w:rPr>
          <w:rFonts w:ascii="Times New Roman" w:hAnsi="Times New Roman" w:cs="Times New Roman"/>
        </w:rPr>
        <w:t xml:space="preserve"> di un Amico, presente anche quando ti sembra di non riconoscerlo</w:t>
      </w:r>
      <w:r w:rsidR="007233A2">
        <w:rPr>
          <w:rFonts w:ascii="Times New Roman" w:hAnsi="Times New Roman" w:cs="Times New Roman"/>
        </w:rPr>
        <w:t>.</w:t>
      </w:r>
      <w:r w:rsidR="002659CC">
        <w:rPr>
          <w:rFonts w:ascii="Times New Roman" w:hAnsi="Times New Roman" w:cs="Times New Roman"/>
        </w:rPr>
        <w:t xml:space="preserve"> </w:t>
      </w:r>
      <w:r w:rsidR="00A059E9">
        <w:rPr>
          <w:rFonts w:ascii="Times New Roman" w:hAnsi="Times New Roman" w:cs="Times New Roman"/>
        </w:rPr>
        <w:t xml:space="preserve">E così, ai più piccoli che sei chiamato ad animare, potrai donare non </w:t>
      </w:r>
      <w:r w:rsidR="008D7BDA">
        <w:rPr>
          <w:rFonts w:ascii="Times New Roman" w:hAnsi="Times New Roman" w:cs="Times New Roman"/>
        </w:rPr>
        <w:t xml:space="preserve">solo </w:t>
      </w:r>
      <w:r w:rsidR="00A059E9">
        <w:rPr>
          <w:rFonts w:ascii="Times New Roman" w:hAnsi="Times New Roman" w:cs="Times New Roman"/>
        </w:rPr>
        <w:t>una Parola scritta in un libro, ma la Parola incarnata nella tua vita che fa ardere il tuo cuore!</w:t>
      </w:r>
    </w:p>
    <w:p w:rsidR="002659CC" w:rsidRDefault="002659CC" w:rsidP="002659CC">
      <w:pPr>
        <w:autoSpaceDE w:val="0"/>
        <w:autoSpaceDN w:val="0"/>
        <w:adjustRightInd w:val="0"/>
        <w:spacing w:after="0" w:line="240" w:lineRule="auto"/>
        <w:jc w:val="both"/>
        <w:rPr>
          <w:rFonts w:ascii="Times New Roman" w:hAnsi="Times New Roman" w:cs="Times New Roman"/>
        </w:rPr>
      </w:pPr>
    </w:p>
    <w:p w:rsidR="00A05693" w:rsidRDefault="002659CC" w:rsidP="002659C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Ps.: g</w:t>
      </w:r>
      <w:r w:rsidR="00A05693">
        <w:rPr>
          <w:rFonts w:ascii="Times New Roman" w:hAnsi="Times New Roman" w:cs="Times New Roman"/>
        </w:rPr>
        <w:t xml:space="preserve">li appunti che troverai qui di seguito possono essere un aiuto per approfondire il primo passo </w:t>
      </w:r>
      <w:r w:rsidR="00A05693" w:rsidRPr="002659CC">
        <w:rPr>
          <w:rFonts w:ascii="Times New Roman" w:hAnsi="Times New Roman" w:cs="Times New Roman"/>
          <w:i/>
          <w:iCs/>
        </w:rPr>
        <w:t>(cosa dice?)</w:t>
      </w:r>
      <w:r w:rsidR="00A05693">
        <w:rPr>
          <w:rFonts w:ascii="Times New Roman" w:hAnsi="Times New Roman" w:cs="Times New Roman"/>
        </w:rPr>
        <w:t xml:space="preserve">, ma </w:t>
      </w:r>
      <w:r>
        <w:rPr>
          <w:rFonts w:ascii="Times New Roman" w:hAnsi="Times New Roman" w:cs="Times New Roman"/>
        </w:rPr>
        <w:t xml:space="preserve">ricorda che ciò che più conta sono i passi che vengono dopo </w:t>
      </w:r>
      <w:r w:rsidRPr="00C6118E">
        <w:rPr>
          <w:rFonts w:ascii="Times New Roman" w:hAnsi="Times New Roman" w:cs="Times New Roman"/>
          <w:i/>
          <w:iCs/>
        </w:rPr>
        <w:t>(cosa mi dice? cosa gli dico?)</w:t>
      </w:r>
      <w:r>
        <w:rPr>
          <w:rFonts w:ascii="Times New Roman" w:hAnsi="Times New Roman" w:cs="Times New Roman"/>
        </w:rPr>
        <w:t>, senza i quali, tutto rimane solo nella testa! Tu, invece, l</w:t>
      </w:r>
      <w:r w:rsidR="00A05693">
        <w:rPr>
          <w:rFonts w:ascii="Times New Roman" w:hAnsi="Times New Roman" w:cs="Times New Roman"/>
        </w:rPr>
        <w:t>eggi questi appunti per prepararti al tuo incontro personale</w:t>
      </w:r>
      <w:r>
        <w:rPr>
          <w:rFonts w:ascii="Times New Roman" w:hAnsi="Times New Roman" w:cs="Times New Roman"/>
        </w:rPr>
        <w:t xml:space="preserve"> con la Parola e poi… mettiti in ascolto </w:t>
      </w:r>
      <w:r w:rsidR="008D7BDA">
        <w:rPr>
          <w:rFonts w:ascii="Times New Roman" w:hAnsi="Times New Roman" w:cs="Times New Roman"/>
        </w:rPr>
        <w:t xml:space="preserve">e in dialogo </w:t>
      </w:r>
      <w:r>
        <w:rPr>
          <w:rFonts w:ascii="Times New Roman" w:hAnsi="Times New Roman" w:cs="Times New Roman"/>
        </w:rPr>
        <w:t>con tutto te stesso… corpo, mente, cuore</w:t>
      </w:r>
      <w:r w:rsidR="008D7BDA">
        <w:rPr>
          <w:rFonts w:ascii="Times New Roman" w:hAnsi="Times New Roman" w:cs="Times New Roman"/>
        </w:rPr>
        <w:t>, perché l’Amico vuole parlare proprio a te</w:t>
      </w:r>
      <w:r>
        <w:rPr>
          <w:rFonts w:ascii="Times New Roman" w:hAnsi="Times New Roman" w:cs="Times New Roman"/>
        </w:rPr>
        <w:t>! Buon incontro</w:t>
      </w:r>
      <w:r w:rsidR="008D7BDA">
        <w:rPr>
          <w:rFonts w:ascii="Times New Roman" w:hAnsi="Times New Roman" w:cs="Times New Roman"/>
        </w:rPr>
        <w:t>!</w:t>
      </w:r>
    </w:p>
    <w:p w:rsidR="00A05693" w:rsidRDefault="00A05693" w:rsidP="00205740">
      <w:pPr>
        <w:autoSpaceDE w:val="0"/>
        <w:autoSpaceDN w:val="0"/>
        <w:adjustRightInd w:val="0"/>
        <w:spacing w:after="0" w:line="240" w:lineRule="auto"/>
        <w:jc w:val="both"/>
        <w:rPr>
          <w:rFonts w:ascii="Times New Roman" w:hAnsi="Times New Roman" w:cs="Times New Roman"/>
        </w:rPr>
      </w:pPr>
    </w:p>
    <w:p w:rsidR="00796EFC" w:rsidRDefault="00796EFC" w:rsidP="00205740">
      <w:pPr>
        <w:autoSpaceDE w:val="0"/>
        <w:autoSpaceDN w:val="0"/>
        <w:adjustRightInd w:val="0"/>
        <w:spacing w:after="0" w:line="240" w:lineRule="auto"/>
        <w:jc w:val="both"/>
        <w:rPr>
          <w:rFonts w:ascii="Times New Roman" w:hAnsi="Times New Roman" w:cs="Times New Roman"/>
        </w:rPr>
      </w:pPr>
    </w:p>
    <w:p w:rsidR="00796EFC" w:rsidRDefault="00796EFC" w:rsidP="00205740">
      <w:pPr>
        <w:autoSpaceDE w:val="0"/>
        <w:autoSpaceDN w:val="0"/>
        <w:adjustRightInd w:val="0"/>
        <w:spacing w:after="0" w:line="240" w:lineRule="auto"/>
        <w:jc w:val="both"/>
        <w:rPr>
          <w:rFonts w:ascii="Times New Roman" w:hAnsi="Times New Roman" w:cs="Times New Roman"/>
        </w:rPr>
      </w:pPr>
    </w:p>
    <w:p w:rsidR="00796EFC" w:rsidRDefault="00796EFC" w:rsidP="00205740">
      <w:pPr>
        <w:autoSpaceDE w:val="0"/>
        <w:autoSpaceDN w:val="0"/>
        <w:adjustRightInd w:val="0"/>
        <w:spacing w:after="0" w:line="240" w:lineRule="auto"/>
        <w:jc w:val="both"/>
        <w:rPr>
          <w:rFonts w:ascii="Times New Roman" w:hAnsi="Times New Roman" w:cs="Times New Roman"/>
        </w:rPr>
      </w:pPr>
    </w:p>
    <w:p w:rsidR="00796EFC" w:rsidRDefault="00796EFC" w:rsidP="00205740">
      <w:pPr>
        <w:autoSpaceDE w:val="0"/>
        <w:autoSpaceDN w:val="0"/>
        <w:adjustRightInd w:val="0"/>
        <w:spacing w:after="0" w:line="240" w:lineRule="auto"/>
        <w:jc w:val="both"/>
        <w:rPr>
          <w:rFonts w:ascii="Times New Roman" w:hAnsi="Times New Roman" w:cs="Times New Roman"/>
        </w:rPr>
      </w:pPr>
    </w:p>
    <w:p w:rsidR="00796EFC" w:rsidRDefault="00796EFC" w:rsidP="00205740">
      <w:pPr>
        <w:autoSpaceDE w:val="0"/>
        <w:autoSpaceDN w:val="0"/>
        <w:adjustRightInd w:val="0"/>
        <w:spacing w:after="0" w:line="240" w:lineRule="auto"/>
        <w:jc w:val="both"/>
        <w:rPr>
          <w:rFonts w:ascii="Times New Roman" w:hAnsi="Times New Roman" w:cs="Times New Roman"/>
        </w:rPr>
      </w:pPr>
    </w:p>
    <w:p w:rsidR="00796EFC" w:rsidRDefault="00796EFC" w:rsidP="00205740">
      <w:pPr>
        <w:autoSpaceDE w:val="0"/>
        <w:autoSpaceDN w:val="0"/>
        <w:adjustRightInd w:val="0"/>
        <w:spacing w:after="0" w:line="240" w:lineRule="auto"/>
        <w:jc w:val="both"/>
        <w:rPr>
          <w:rFonts w:ascii="Times New Roman" w:hAnsi="Times New Roman" w:cs="Times New Roman"/>
        </w:rPr>
      </w:pPr>
    </w:p>
    <w:p w:rsidR="00796EFC" w:rsidRDefault="00796EFC" w:rsidP="00205740">
      <w:pPr>
        <w:autoSpaceDE w:val="0"/>
        <w:autoSpaceDN w:val="0"/>
        <w:adjustRightInd w:val="0"/>
        <w:spacing w:after="0" w:line="240" w:lineRule="auto"/>
        <w:jc w:val="both"/>
        <w:rPr>
          <w:rFonts w:ascii="Times New Roman" w:hAnsi="Times New Roman" w:cs="Times New Roman"/>
        </w:rPr>
      </w:pPr>
    </w:p>
    <w:p w:rsidR="00C6118E" w:rsidRPr="00C6118E" w:rsidRDefault="00644082" w:rsidP="00644082">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lastRenderedPageBreak/>
        <w:t>In cammino</w:t>
      </w:r>
      <w:r w:rsidR="00C6118E" w:rsidRPr="00C6118E">
        <w:rPr>
          <w:rFonts w:ascii="Times New Roman" w:hAnsi="Times New Roman" w:cs="Times New Roman"/>
          <w:b/>
          <w:bCs/>
        </w:rPr>
        <w:t xml:space="preserve">… </w:t>
      </w:r>
      <w:r w:rsidR="00C6118E">
        <w:rPr>
          <w:rFonts w:ascii="Times New Roman" w:hAnsi="Times New Roman" w:cs="Times New Roman"/>
          <w:b/>
          <w:bCs/>
        </w:rPr>
        <w:t xml:space="preserve">riconoscere la </w:t>
      </w:r>
      <w:r w:rsidR="00C6118E" w:rsidRPr="00C6118E">
        <w:rPr>
          <w:rFonts w:ascii="Times New Roman" w:hAnsi="Times New Roman" w:cs="Times New Roman"/>
          <w:b/>
          <w:bCs/>
        </w:rPr>
        <w:t>presenza che dà senso alla vita!</w:t>
      </w:r>
    </w:p>
    <w:p w:rsidR="00C6118E" w:rsidRDefault="00C6118E" w:rsidP="00C6118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Lc 24,13-35</w:t>
      </w:r>
    </w:p>
    <w:p w:rsidR="00C6118E" w:rsidRPr="004351AB" w:rsidRDefault="00C6118E" w:rsidP="00C6118E">
      <w:pPr>
        <w:autoSpaceDE w:val="0"/>
        <w:autoSpaceDN w:val="0"/>
        <w:adjustRightInd w:val="0"/>
        <w:spacing w:after="0" w:line="240" w:lineRule="auto"/>
        <w:jc w:val="center"/>
        <w:rPr>
          <w:rFonts w:ascii="Times New Roman" w:hAnsi="Times New Roman" w:cs="Times New Roman"/>
          <w:sz w:val="12"/>
          <w:szCs w:val="12"/>
        </w:rPr>
      </w:pPr>
    </w:p>
    <w:p w:rsidR="00C6118E" w:rsidRPr="005607DE" w:rsidRDefault="005607DE" w:rsidP="00205740">
      <w:pPr>
        <w:autoSpaceDE w:val="0"/>
        <w:autoSpaceDN w:val="0"/>
        <w:adjustRightInd w:val="0"/>
        <w:spacing w:after="0" w:line="240" w:lineRule="auto"/>
        <w:jc w:val="both"/>
        <w:rPr>
          <w:rFonts w:ascii="Times New Roman" w:hAnsi="Times New Roman" w:cs="Times New Roman"/>
          <w:b/>
          <w:bCs/>
        </w:rPr>
      </w:pPr>
      <w:r w:rsidRPr="005607DE">
        <w:rPr>
          <w:rFonts w:ascii="Times New Roman" w:hAnsi="Times New Roman" w:cs="Times New Roman"/>
          <w:b/>
          <w:bCs/>
        </w:rPr>
        <w:t>Cosa dice il testo?</w:t>
      </w:r>
    </w:p>
    <w:p w:rsidR="00C6118E" w:rsidRPr="00A64F61" w:rsidRDefault="00C6118E" w:rsidP="00205740">
      <w:pPr>
        <w:autoSpaceDE w:val="0"/>
        <w:autoSpaceDN w:val="0"/>
        <w:adjustRightInd w:val="0"/>
        <w:spacing w:after="0" w:line="240" w:lineRule="auto"/>
        <w:jc w:val="both"/>
        <w:rPr>
          <w:rFonts w:ascii="Times New Roman" w:hAnsi="Times New Roman" w:cs="Times New Roman"/>
          <w:sz w:val="12"/>
          <w:szCs w:val="12"/>
        </w:rPr>
      </w:pPr>
    </w:p>
    <w:p w:rsidR="00C6118E" w:rsidRPr="00A64F61" w:rsidRDefault="008D7BDA" w:rsidP="005607DE">
      <w:pPr>
        <w:pStyle w:val="Paragrafoelenco"/>
        <w:numPr>
          <w:ilvl w:val="0"/>
          <w:numId w:val="3"/>
        </w:numPr>
        <w:autoSpaceDE w:val="0"/>
        <w:autoSpaceDN w:val="0"/>
        <w:adjustRightInd w:val="0"/>
        <w:spacing w:after="0" w:line="240" w:lineRule="auto"/>
        <w:jc w:val="both"/>
        <w:rPr>
          <w:rFonts w:ascii="Times New Roman" w:hAnsi="Times New Roman" w:cs="Times New Roman"/>
          <w:b/>
          <w:bCs/>
        </w:rPr>
      </w:pPr>
      <w:r w:rsidRPr="00A64F61">
        <w:rPr>
          <w:rFonts w:ascii="Times New Roman" w:hAnsi="Times New Roman" w:cs="Times New Roman"/>
          <w:b/>
          <w:bCs/>
        </w:rPr>
        <w:t>Il testo nel suo contesto: Lc 24…</w:t>
      </w:r>
      <w:r w:rsidR="005607DE" w:rsidRPr="00A64F61">
        <w:rPr>
          <w:rFonts w:ascii="Times New Roman" w:hAnsi="Times New Roman" w:cs="Times New Roman"/>
          <w:b/>
          <w:bCs/>
        </w:rPr>
        <w:t xml:space="preserve"> u</w:t>
      </w:r>
      <w:r w:rsidR="00C6118E" w:rsidRPr="00A64F61">
        <w:rPr>
          <w:rFonts w:ascii="Times New Roman" w:hAnsi="Times New Roman" w:cs="Times New Roman"/>
          <w:b/>
          <w:bCs/>
        </w:rPr>
        <w:t>na dinamica in crescendo</w:t>
      </w:r>
    </w:p>
    <w:p w:rsidR="004351AB" w:rsidRPr="004351AB" w:rsidRDefault="004351AB" w:rsidP="0049396D">
      <w:pPr>
        <w:autoSpaceDE w:val="0"/>
        <w:autoSpaceDN w:val="0"/>
        <w:adjustRightInd w:val="0"/>
        <w:spacing w:after="0" w:line="240" w:lineRule="auto"/>
        <w:ind w:firstLine="360"/>
        <w:jc w:val="both"/>
        <w:rPr>
          <w:rFonts w:ascii="Times New Roman" w:hAnsi="Times New Roman" w:cs="Times New Roman"/>
          <w:sz w:val="12"/>
          <w:szCs w:val="12"/>
        </w:rPr>
      </w:pPr>
    </w:p>
    <w:p w:rsidR="008D7BDA" w:rsidRDefault="005236B5" w:rsidP="0049396D">
      <w:pPr>
        <w:autoSpaceDE w:val="0"/>
        <w:autoSpaceDN w:val="0"/>
        <w:adjustRightInd w:val="0"/>
        <w:spacing w:after="0" w:line="240" w:lineRule="auto"/>
        <w:ind w:firstLine="360"/>
        <w:jc w:val="both"/>
        <w:rPr>
          <w:rFonts w:ascii="Times New Roman" w:hAnsi="Times New Roman" w:cs="Times New Roman"/>
        </w:rPr>
      </w:pPr>
      <w:r w:rsidRPr="00A64F61">
        <w:rPr>
          <w:rFonts w:ascii="Times New Roman" w:hAnsi="Times New Roman" w:cs="Times New Roman"/>
        </w:rPr>
        <w:t xml:space="preserve">Il brano </w:t>
      </w:r>
      <w:r w:rsidR="00C6118E" w:rsidRPr="00A64F61">
        <w:rPr>
          <w:rFonts w:ascii="Times New Roman" w:hAnsi="Times New Roman" w:cs="Times New Roman"/>
        </w:rPr>
        <w:t>dei discepoli di Emmaus (Lc 24,13-35) si trova al centro dell’</w:t>
      </w:r>
      <w:r w:rsidR="00C6118E">
        <w:rPr>
          <w:rFonts w:ascii="Times New Roman" w:hAnsi="Times New Roman" w:cs="Times New Roman"/>
        </w:rPr>
        <w:t xml:space="preserve">ultimo capitolo del Vangelo di Luca. Un rapido sguardo </w:t>
      </w:r>
      <w:r w:rsidR="008D7BDA">
        <w:rPr>
          <w:rFonts w:ascii="Times New Roman" w:hAnsi="Times New Roman" w:cs="Times New Roman"/>
        </w:rPr>
        <w:t>d’insieme</w:t>
      </w:r>
      <w:r w:rsidR="00C6118E">
        <w:rPr>
          <w:rFonts w:ascii="Times New Roman" w:hAnsi="Times New Roman" w:cs="Times New Roman"/>
        </w:rPr>
        <w:t>, può aiutar</w:t>
      </w:r>
      <w:r w:rsidR="0049396D">
        <w:rPr>
          <w:rFonts w:ascii="Times New Roman" w:hAnsi="Times New Roman" w:cs="Times New Roman"/>
        </w:rPr>
        <w:t>ci</w:t>
      </w:r>
      <w:r w:rsidR="00C6118E">
        <w:rPr>
          <w:rFonts w:ascii="Times New Roman" w:hAnsi="Times New Roman" w:cs="Times New Roman"/>
        </w:rPr>
        <w:t xml:space="preserve"> a cogliere la </w:t>
      </w:r>
      <w:r w:rsidR="008D7BDA">
        <w:rPr>
          <w:rFonts w:ascii="Times New Roman" w:hAnsi="Times New Roman" w:cs="Times New Roman"/>
        </w:rPr>
        <w:t xml:space="preserve">funzione </w:t>
      </w:r>
      <w:r w:rsidR="00C6118E">
        <w:rPr>
          <w:rFonts w:ascii="Times New Roman" w:hAnsi="Times New Roman" w:cs="Times New Roman"/>
        </w:rPr>
        <w:t xml:space="preserve">di questo episodio </w:t>
      </w:r>
      <w:r w:rsidR="008D7BDA">
        <w:rPr>
          <w:rFonts w:ascii="Times New Roman" w:hAnsi="Times New Roman" w:cs="Times New Roman"/>
        </w:rPr>
        <w:t>nel contesto de</w:t>
      </w:r>
      <w:r w:rsidR="00C6118E">
        <w:rPr>
          <w:rFonts w:ascii="Times New Roman" w:hAnsi="Times New Roman" w:cs="Times New Roman"/>
        </w:rPr>
        <w:t>i racconti delle apparizioni del Risorto</w:t>
      </w:r>
      <w:r w:rsidR="008D7BDA">
        <w:rPr>
          <w:rFonts w:ascii="Times New Roman" w:hAnsi="Times New Roman" w:cs="Times New Roman"/>
        </w:rPr>
        <w:t>,</w:t>
      </w:r>
      <w:r w:rsidR="00C6118E">
        <w:rPr>
          <w:rFonts w:ascii="Times New Roman" w:hAnsi="Times New Roman" w:cs="Times New Roman"/>
        </w:rPr>
        <w:t xml:space="preserve"> secondo </w:t>
      </w:r>
      <w:r w:rsidR="005607DE">
        <w:rPr>
          <w:rFonts w:ascii="Times New Roman" w:hAnsi="Times New Roman" w:cs="Times New Roman"/>
        </w:rPr>
        <w:t>il terzo Vangelo</w:t>
      </w:r>
      <w:r w:rsidR="00A35594">
        <w:rPr>
          <w:rStyle w:val="Rimandonotaapidipagina"/>
          <w:rFonts w:ascii="Times New Roman" w:hAnsi="Times New Roman" w:cs="Times New Roman"/>
        </w:rPr>
        <w:footnoteReference w:id="1"/>
      </w:r>
      <w:r w:rsidR="005607DE">
        <w:rPr>
          <w:rFonts w:ascii="Times New Roman" w:hAnsi="Times New Roman" w:cs="Times New Roman"/>
        </w:rPr>
        <w:t xml:space="preserve">. </w:t>
      </w:r>
    </w:p>
    <w:p w:rsidR="00C6118E" w:rsidRDefault="008D7BDA" w:rsidP="008D7BDA">
      <w:pPr>
        <w:autoSpaceDE w:val="0"/>
        <w:autoSpaceDN w:val="0"/>
        <w:adjustRightInd w:val="0"/>
        <w:spacing w:after="0" w:line="240" w:lineRule="auto"/>
        <w:ind w:firstLine="360"/>
        <w:jc w:val="both"/>
        <w:rPr>
          <w:rFonts w:ascii="Times New Roman" w:hAnsi="Times New Roman" w:cs="Times New Roman"/>
        </w:rPr>
      </w:pPr>
      <w:r>
        <w:rPr>
          <w:rFonts w:ascii="Times New Roman" w:hAnsi="Times New Roman" w:cs="Times New Roman"/>
        </w:rPr>
        <w:t xml:space="preserve">Luca </w:t>
      </w:r>
      <w:r w:rsidR="005607DE">
        <w:rPr>
          <w:rFonts w:ascii="Times New Roman" w:hAnsi="Times New Roman" w:cs="Times New Roman"/>
        </w:rPr>
        <w:t xml:space="preserve">colloca tutti e tre gli episodi </w:t>
      </w:r>
      <w:r w:rsidR="00796EFC">
        <w:rPr>
          <w:rFonts w:ascii="Times New Roman" w:hAnsi="Times New Roman" w:cs="Times New Roman"/>
        </w:rPr>
        <w:t>di questo capitolo</w:t>
      </w:r>
      <w:r w:rsidR="005607DE">
        <w:rPr>
          <w:rFonts w:ascii="Times New Roman" w:hAnsi="Times New Roman" w:cs="Times New Roman"/>
        </w:rPr>
        <w:t xml:space="preserve"> in una medesima unità temporale: tutto avviene </w:t>
      </w:r>
      <w:r w:rsidR="005607DE" w:rsidRPr="00796EFC">
        <w:rPr>
          <w:rFonts w:ascii="Times New Roman" w:hAnsi="Times New Roman" w:cs="Times New Roman"/>
          <w:b/>
          <w:bCs/>
        </w:rPr>
        <w:t xml:space="preserve">in </w:t>
      </w:r>
      <w:r w:rsidR="00796EFC">
        <w:rPr>
          <w:rFonts w:ascii="Times New Roman" w:hAnsi="Times New Roman" w:cs="Times New Roman"/>
          <w:b/>
          <w:bCs/>
        </w:rPr>
        <w:t xml:space="preserve">uno </w:t>
      </w:r>
      <w:r w:rsidR="005607DE" w:rsidRPr="00796EFC">
        <w:rPr>
          <w:rFonts w:ascii="Times New Roman" w:hAnsi="Times New Roman" w:cs="Times New Roman"/>
          <w:b/>
          <w:bCs/>
        </w:rPr>
        <w:t>stesso giorno, il primo dopo il sabato</w:t>
      </w:r>
      <w:r w:rsidR="005607DE">
        <w:rPr>
          <w:rFonts w:ascii="Times New Roman" w:hAnsi="Times New Roman" w:cs="Times New Roman"/>
        </w:rPr>
        <w:t xml:space="preserve"> (Lc 24,1.13.29.33.36). In questo modo, l’evangelista contribuisce a creare una cornice temporale simbolica per gli eventi: </w:t>
      </w:r>
      <w:r w:rsidR="00796EFC">
        <w:rPr>
          <w:rFonts w:ascii="Times New Roman" w:hAnsi="Times New Roman" w:cs="Times New Roman"/>
        </w:rPr>
        <w:t xml:space="preserve">per Luca </w:t>
      </w:r>
      <w:r w:rsidR="005607DE" w:rsidRPr="008D7BDA">
        <w:rPr>
          <w:rFonts w:ascii="Times New Roman" w:hAnsi="Times New Roman" w:cs="Times New Roman"/>
          <w:i/>
          <w:iCs/>
        </w:rPr>
        <w:t>il primo giorno dopo il sabato rappresenta un nuovo inizio, un tempo nuovo in cui ogni “oggi” della storia può inserirsi</w:t>
      </w:r>
      <w:r w:rsidR="005607DE">
        <w:rPr>
          <w:rFonts w:ascii="Times New Roman" w:hAnsi="Times New Roman" w:cs="Times New Roman"/>
        </w:rPr>
        <w:t xml:space="preserve">… quello dei discepoli, della chiesa nascente…e anche </w:t>
      </w:r>
      <w:r w:rsidR="00796EFC">
        <w:rPr>
          <w:rFonts w:ascii="Times New Roman" w:hAnsi="Times New Roman" w:cs="Times New Roman"/>
        </w:rPr>
        <w:t xml:space="preserve">quello del lettore, cioè </w:t>
      </w:r>
      <w:r w:rsidR="005607DE">
        <w:rPr>
          <w:rFonts w:ascii="Times New Roman" w:hAnsi="Times New Roman" w:cs="Times New Roman"/>
        </w:rPr>
        <w:t>il nostro!</w:t>
      </w:r>
    </w:p>
    <w:p w:rsidR="00796EFC" w:rsidRDefault="005607DE" w:rsidP="00A35594">
      <w:pPr>
        <w:autoSpaceDE w:val="0"/>
        <w:autoSpaceDN w:val="0"/>
        <w:adjustRightInd w:val="0"/>
        <w:spacing w:after="0" w:line="240" w:lineRule="auto"/>
        <w:ind w:firstLine="360"/>
        <w:jc w:val="both"/>
        <w:rPr>
          <w:rFonts w:ascii="Times New Roman" w:hAnsi="Times New Roman" w:cs="Times New Roman"/>
        </w:rPr>
      </w:pPr>
      <w:r>
        <w:rPr>
          <w:rFonts w:ascii="Times New Roman" w:hAnsi="Times New Roman" w:cs="Times New Roman"/>
        </w:rPr>
        <w:t xml:space="preserve">In questa cornice temporale, Luca </w:t>
      </w:r>
      <w:r w:rsidR="00A35594">
        <w:rPr>
          <w:rFonts w:ascii="Times New Roman" w:hAnsi="Times New Roman" w:cs="Times New Roman"/>
        </w:rPr>
        <w:t xml:space="preserve">pone </w:t>
      </w:r>
      <w:r w:rsidR="00796EFC">
        <w:rPr>
          <w:rFonts w:ascii="Times New Roman" w:hAnsi="Times New Roman" w:cs="Times New Roman"/>
        </w:rPr>
        <w:t xml:space="preserve">una sequenza di </w:t>
      </w:r>
      <w:r w:rsidR="00A35594">
        <w:rPr>
          <w:rFonts w:ascii="Times New Roman" w:hAnsi="Times New Roman" w:cs="Times New Roman"/>
        </w:rPr>
        <w:t>episodi</w:t>
      </w:r>
      <w:r w:rsidR="00796EFC">
        <w:rPr>
          <w:rFonts w:ascii="Times New Roman" w:hAnsi="Times New Roman" w:cs="Times New Roman"/>
        </w:rPr>
        <w:t xml:space="preserve">, </w:t>
      </w:r>
      <w:r>
        <w:rPr>
          <w:rFonts w:ascii="Times New Roman" w:hAnsi="Times New Roman" w:cs="Times New Roman"/>
        </w:rPr>
        <w:t xml:space="preserve">costruiti in </w:t>
      </w:r>
      <w:r w:rsidR="00796EFC">
        <w:rPr>
          <w:rFonts w:ascii="Times New Roman" w:hAnsi="Times New Roman" w:cs="Times New Roman"/>
        </w:rPr>
        <w:t xml:space="preserve">una </w:t>
      </w:r>
      <w:r>
        <w:rPr>
          <w:rFonts w:ascii="Times New Roman" w:hAnsi="Times New Roman" w:cs="Times New Roman"/>
        </w:rPr>
        <w:t xml:space="preserve">progressione dinamica molto forte: </w:t>
      </w:r>
    </w:p>
    <w:p w:rsidR="00660CD0" w:rsidRPr="00A64F61" w:rsidRDefault="00660CD0" w:rsidP="00796EFC">
      <w:pPr>
        <w:autoSpaceDE w:val="0"/>
        <w:autoSpaceDN w:val="0"/>
        <w:adjustRightInd w:val="0"/>
        <w:spacing w:after="0" w:line="240" w:lineRule="auto"/>
        <w:ind w:firstLine="360"/>
        <w:jc w:val="both"/>
        <w:rPr>
          <w:rFonts w:ascii="Times New Roman" w:hAnsi="Times New Roman" w:cs="Times New Roman"/>
          <w:sz w:val="8"/>
          <w:szCs w:val="8"/>
        </w:rPr>
      </w:pPr>
    </w:p>
    <w:p w:rsidR="00796EFC" w:rsidRDefault="005607DE" w:rsidP="007233A2">
      <w:pPr>
        <w:pStyle w:val="Paragrafoelenco"/>
        <w:numPr>
          <w:ilvl w:val="0"/>
          <w:numId w:val="2"/>
        </w:numPr>
        <w:autoSpaceDE w:val="0"/>
        <w:autoSpaceDN w:val="0"/>
        <w:adjustRightInd w:val="0"/>
        <w:spacing w:after="0" w:line="240" w:lineRule="auto"/>
        <w:jc w:val="both"/>
        <w:rPr>
          <w:rFonts w:ascii="Times New Roman" w:hAnsi="Times New Roman" w:cs="Times New Roman"/>
        </w:rPr>
      </w:pPr>
      <w:r w:rsidRPr="00796EFC">
        <w:rPr>
          <w:rFonts w:ascii="Times New Roman" w:hAnsi="Times New Roman" w:cs="Times New Roman"/>
          <w:u w:val="single"/>
        </w:rPr>
        <w:t>nel primo episodio</w:t>
      </w:r>
      <w:r w:rsidR="002A79D6" w:rsidRPr="00796EFC">
        <w:rPr>
          <w:rFonts w:ascii="Times New Roman" w:hAnsi="Times New Roman" w:cs="Times New Roman"/>
        </w:rPr>
        <w:t xml:space="preserve"> </w:t>
      </w:r>
      <w:r w:rsidR="00796EFC">
        <w:rPr>
          <w:rFonts w:ascii="Times New Roman" w:hAnsi="Times New Roman" w:cs="Times New Roman"/>
        </w:rPr>
        <w:t xml:space="preserve">(Lc 24,1-12), </w:t>
      </w:r>
      <w:r w:rsidR="002A79D6" w:rsidRPr="00796EFC">
        <w:rPr>
          <w:rFonts w:ascii="Times New Roman" w:hAnsi="Times New Roman" w:cs="Times New Roman"/>
        </w:rPr>
        <w:t>le donne vanno al sepolcro (</w:t>
      </w:r>
      <w:r w:rsidR="00796EFC">
        <w:rPr>
          <w:rFonts w:ascii="Times New Roman" w:hAnsi="Times New Roman" w:cs="Times New Roman"/>
        </w:rPr>
        <w:t>v.</w:t>
      </w:r>
      <w:r w:rsidR="002A79D6" w:rsidRPr="00796EFC">
        <w:rPr>
          <w:rFonts w:ascii="Times New Roman" w:hAnsi="Times New Roman" w:cs="Times New Roman"/>
        </w:rPr>
        <w:t xml:space="preserve">2), </w:t>
      </w:r>
      <w:r w:rsidR="002A79D6" w:rsidRPr="005236B5">
        <w:rPr>
          <w:rFonts w:ascii="Times New Roman" w:hAnsi="Times New Roman" w:cs="Times New Roman"/>
          <w:i/>
          <w:iCs/>
        </w:rPr>
        <w:t>trovano</w:t>
      </w:r>
      <w:r w:rsidR="002A79D6" w:rsidRPr="00796EFC">
        <w:rPr>
          <w:rFonts w:ascii="Times New Roman" w:hAnsi="Times New Roman" w:cs="Times New Roman"/>
        </w:rPr>
        <w:t xml:space="preserve"> la pietra rotolata </w:t>
      </w:r>
      <w:r w:rsidR="007233A2">
        <w:rPr>
          <w:rFonts w:ascii="Times New Roman" w:hAnsi="Times New Roman" w:cs="Times New Roman"/>
        </w:rPr>
        <w:t>via</w:t>
      </w:r>
      <w:r w:rsidR="002A79D6" w:rsidRPr="00796EFC">
        <w:rPr>
          <w:rFonts w:ascii="Times New Roman" w:hAnsi="Times New Roman" w:cs="Times New Roman"/>
        </w:rPr>
        <w:t xml:space="preserve">, ma </w:t>
      </w:r>
      <w:r w:rsidR="002A79D6" w:rsidRPr="005236B5">
        <w:rPr>
          <w:rFonts w:ascii="Times New Roman" w:hAnsi="Times New Roman" w:cs="Times New Roman"/>
          <w:i/>
          <w:iCs/>
        </w:rPr>
        <w:t>non trovano</w:t>
      </w:r>
      <w:r w:rsidR="002A79D6" w:rsidRPr="00796EFC">
        <w:rPr>
          <w:rFonts w:ascii="Times New Roman" w:hAnsi="Times New Roman" w:cs="Times New Roman"/>
        </w:rPr>
        <w:t xml:space="preserve"> il corpo di Gesù (</w:t>
      </w:r>
      <w:r w:rsidR="00796EFC">
        <w:rPr>
          <w:rFonts w:ascii="Times New Roman" w:hAnsi="Times New Roman" w:cs="Times New Roman"/>
        </w:rPr>
        <w:t>v.</w:t>
      </w:r>
      <w:r w:rsidR="002A79D6" w:rsidRPr="00796EFC">
        <w:rPr>
          <w:rFonts w:ascii="Times New Roman" w:hAnsi="Times New Roman" w:cs="Times New Roman"/>
        </w:rPr>
        <w:t xml:space="preserve">3). </w:t>
      </w:r>
      <w:r w:rsidR="002A79D6" w:rsidRPr="00796EFC">
        <w:rPr>
          <w:rFonts w:ascii="Times New Roman" w:hAnsi="Times New Roman" w:cs="Times New Roman"/>
          <w:b/>
          <w:bCs/>
        </w:rPr>
        <w:t>Gesù è assente</w:t>
      </w:r>
      <w:r w:rsidR="00B20893">
        <w:rPr>
          <w:rFonts w:ascii="Times New Roman" w:hAnsi="Times New Roman" w:cs="Times New Roman"/>
          <w:b/>
          <w:bCs/>
        </w:rPr>
        <w:t xml:space="preserve"> alla vista</w:t>
      </w:r>
      <w:r w:rsidR="002A79D6" w:rsidRPr="00796EFC">
        <w:rPr>
          <w:rFonts w:ascii="Times New Roman" w:hAnsi="Times New Roman" w:cs="Times New Roman"/>
          <w:b/>
          <w:bCs/>
        </w:rPr>
        <w:t xml:space="preserve"> e introvabile</w:t>
      </w:r>
      <w:r w:rsidR="002A79D6" w:rsidRPr="00796EFC">
        <w:rPr>
          <w:rFonts w:ascii="Times New Roman" w:hAnsi="Times New Roman" w:cs="Times New Roman"/>
        </w:rPr>
        <w:t xml:space="preserve">! </w:t>
      </w:r>
    </w:p>
    <w:p w:rsidR="00796EFC" w:rsidRDefault="00796EFC" w:rsidP="004351AB">
      <w:pPr>
        <w:pStyle w:val="Paragrafoelenco"/>
        <w:numPr>
          <w:ilvl w:val="0"/>
          <w:numId w:val="2"/>
        </w:numPr>
        <w:autoSpaceDE w:val="0"/>
        <w:autoSpaceDN w:val="0"/>
        <w:adjustRightInd w:val="0"/>
        <w:spacing w:after="0" w:line="240" w:lineRule="auto"/>
        <w:jc w:val="both"/>
        <w:rPr>
          <w:rFonts w:ascii="Times New Roman" w:hAnsi="Times New Roman" w:cs="Times New Roman"/>
        </w:rPr>
      </w:pPr>
      <w:r w:rsidRPr="00796EFC">
        <w:rPr>
          <w:rFonts w:ascii="Times New Roman" w:hAnsi="Times New Roman" w:cs="Times New Roman"/>
          <w:u w:val="single"/>
        </w:rPr>
        <w:t>n</w:t>
      </w:r>
      <w:r w:rsidR="002A79D6" w:rsidRPr="00796EFC">
        <w:rPr>
          <w:rFonts w:ascii="Times New Roman" w:hAnsi="Times New Roman" w:cs="Times New Roman"/>
          <w:u w:val="single"/>
        </w:rPr>
        <w:t>el secondo episodio</w:t>
      </w:r>
      <w:r>
        <w:rPr>
          <w:rFonts w:ascii="Times New Roman" w:hAnsi="Times New Roman" w:cs="Times New Roman"/>
        </w:rPr>
        <w:t xml:space="preserve"> (Lc 24,13-35)</w:t>
      </w:r>
      <w:r w:rsidR="002A79D6" w:rsidRPr="00796EFC">
        <w:rPr>
          <w:rFonts w:ascii="Times New Roman" w:hAnsi="Times New Roman" w:cs="Times New Roman"/>
        </w:rPr>
        <w:t>, due discepoli sono in cammino, Gesù si avvicina, ma essi non lo riconoscono</w:t>
      </w:r>
      <w:r>
        <w:rPr>
          <w:rFonts w:ascii="Times New Roman" w:hAnsi="Times New Roman" w:cs="Times New Roman"/>
        </w:rPr>
        <w:t xml:space="preserve"> (vv.15-16)</w:t>
      </w:r>
      <w:r w:rsidR="002A79D6" w:rsidRPr="00796EFC">
        <w:rPr>
          <w:rFonts w:ascii="Times New Roman" w:hAnsi="Times New Roman" w:cs="Times New Roman"/>
        </w:rPr>
        <w:t xml:space="preserve">: </w:t>
      </w:r>
      <w:r w:rsidR="007233A2">
        <w:rPr>
          <w:rFonts w:ascii="Times New Roman" w:hAnsi="Times New Roman" w:cs="Times New Roman"/>
        </w:rPr>
        <w:t xml:space="preserve">ora </w:t>
      </w:r>
      <w:r w:rsidR="002A79D6" w:rsidRPr="00796EFC">
        <w:rPr>
          <w:rFonts w:ascii="Times New Roman" w:hAnsi="Times New Roman" w:cs="Times New Roman"/>
          <w:b/>
          <w:bCs/>
        </w:rPr>
        <w:t>Gesù è presente</w:t>
      </w:r>
      <w:r w:rsidR="004351AB">
        <w:rPr>
          <w:rFonts w:ascii="Times New Roman" w:hAnsi="Times New Roman" w:cs="Times New Roman"/>
          <w:b/>
          <w:bCs/>
        </w:rPr>
        <w:t xml:space="preserve"> alla vista</w:t>
      </w:r>
      <w:r w:rsidR="002A79D6" w:rsidRPr="00796EFC">
        <w:rPr>
          <w:rFonts w:ascii="Times New Roman" w:hAnsi="Times New Roman" w:cs="Times New Roman"/>
          <w:b/>
          <w:bCs/>
        </w:rPr>
        <w:t xml:space="preserve">, ma </w:t>
      </w:r>
      <w:r w:rsidR="007233A2">
        <w:rPr>
          <w:rFonts w:ascii="Times New Roman" w:hAnsi="Times New Roman" w:cs="Times New Roman"/>
          <w:b/>
          <w:bCs/>
        </w:rPr>
        <w:t xml:space="preserve">non è </w:t>
      </w:r>
      <w:r w:rsidR="002A79D6" w:rsidRPr="00796EFC">
        <w:rPr>
          <w:rFonts w:ascii="Times New Roman" w:hAnsi="Times New Roman" w:cs="Times New Roman"/>
          <w:b/>
          <w:bCs/>
        </w:rPr>
        <w:t>riconosci</w:t>
      </w:r>
      <w:r w:rsidR="007233A2">
        <w:rPr>
          <w:rFonts w:ascii="Times New Roman" w:hAnsi="Times New Roman" w:cs="Times New Roman"/>
          <w:b/>
          <w:bCs/>
        </w:rPr>
        <w:t>uto</w:t>
      </w:r>
      <w:r w:rsidR="002A79D6" w:rsidRPr="00796EFC">
        <w:rPr>
          <w:rFonts w:ascii="Times New Roman" w:hAnsi="Times New Roman" w:cs="Times New Roman"/>
        </w:rPr>
        <w:t xml:space="preserve">! </w:t>
      </w:r>
      <w:r w:rsidR="005236B5">
        <w:rPr>
          <w:rFonts w:ascii="Times New Roman" w:hAnsi="Times New Roman" w:cs="Times New Roman"/>
        </w:rPr>
        <w:t xml:space="preserve">E non appena gli </w:t>
      </w:r>
      <w:r>
        <w:rPr>
          <w:rFonts w:ascii="Times New Roman" w:hAnsi="Times New Roman" w:cs="Times New Roman"/>
        </w:rPr>
        <w:t xml:space="preserve">occhi </w:t>
      </w:r>
      <w:r w:rsidR="005236B5">
        <w:rPr>
          <w:rFonts w:ascii="Times New Roman" w:hAnsi="Times New Roman" w:cs="Times New Roman"/>
        </w:rPr>
        <w:t>dei discepoli si aprono e</w:t>
      </w:r>
      <w:r>
        <w:rPr>
          <w:rFonts w:ascii="Times New Roman" w:hAnsi="Times New Roman" w:cs="Times New Roman"/>
        </w:rPr>
        <w:t xml:space="preserve"> </w:t>
      </w:r>
      <w:r w:rsidRPr="00796EFC">
        <w:rPr>
          <w:rFonts w:ascii="Times New Roman" w:hAnsi="Times New Roman" w:cs="Times New Roman"/>
          <w:b/>
          <w:bCs/>
        </w:rPr>
        <w:t>lo riconoscono</w:t>
      </w:r>
      <w:r>
        <w:rPr>
          <w:rFonts w:ascii="Times New Roman" w:hAnsi="Times New Roman" w:cs="Times New Roman"/>
        </w:rPr>
        <w:t xml:space="preserve">, </w:t>
      </w:r>
      <w:r w:rsidR="008D7BDA">
        <w:rPr>
          <w:rFonts w:ascii="Times New Roman" w:hAnsi="Times New Roman" w:cs="Times New Roman"/>
        </w:rPr>
        <w:t xml:space="preserve">Egli </w:t>
      </w:r>
      <w:r>
        <w:rPr>
          <w:rFonts w:ascii="Times New Roman" w:hAnsi="Times New Roman" w:cs="Times New Roman"/>
        </w:rPr>
        <w:t xml:space="preserve">diventa </w:t>
      </w:r>
      <w:r w:rsidR="004351AB" w:rsidRPr="004351AB">
        <w:rPr>
          <w:rFonts w:ascii="Times New Roman" w:hAnsi="Times New Roman" w:cs="Times New Roman"/>
          <w:b/>
          <w:bCs/>
        </w:rPr>
        <w:t>sparisce dalla loro vista</w:t>
      </w:r>
      <w:r>
        <w:rPr>
          <w:rFonts w:ascii="Times New Roman" w:hAnsi="Times New Roman" w:cs="Times New Roman"/>
        </w:rPr>
        <w:t xml:space="preserve"> (v.31)</w:t>
      </w:r>
      <w:r w:rsidR="00B20893">
        <w:rPr>
          <w:rFonts w:ascii="Times New Roman" w:hAnsi="Times New Roman" w:cs="Times New Roman"/>
        </w:rPr>
        <w:t xml:space="preserve">, </w:t>
      </w:r>
      <w:r w:rsidR="00B20893" w:rsidRPr="0049396D">
        <w:rPr>
          <w:rFonts w:ascii="Times New Roman" w:hAnsi="Times New Roman" w:cs="Times New Roman"/>
          <w:b/>
          <w:bCs/>
        </w:rPr>
        <w:t>ma non</w:t>
      </w:r>
      <w:r w:rsidR="004351AB">
        <w:rPr>
          <w:rFonts w:ascii="Times New Roman" w:hAnsi="Times New Roman" w:cs="Times New Roman"/>
          <w:b/>
          <w:bCs/>
        </w:rPr>
        <w:t xml:space="preserve"> è</w:t>
      </w:r>
      <w:r w:rsidR="00B20893">
        <w:rPr>
          <w:rFonts w:ascii="Times New Roman" w:hAnsi="Times New Roman" w:cs="Times New Roman"/>
        </w:rPr>
        <w:t xml:space="preserve"> </w:t>
      </w:r>
      <w:r w:rsidR="00B20893" w:rsidRPr="0049396D">
        <w:rPr>
          <w:rFonts w:ascii="Times New Roman" w:hAnsi="Times New Roman" w:cs="Times New Roman"/>
          <w:b/>
          <w:bCs/>
        </w:rPr>
        <w:t>assente</w:t>
      </w:r>
      <w:r w:rsidR="00B20893">
        <w:rPr>
          <w:rFonts w:ascii="Times New Roman" w:hAnsi="Times New Roman" w:cs="Times New Roman"/>
        </w:rPr>
        <w:t>!</w:t>
      </w:r>
    </w:p>
    <w:p w:rsidR="002A79D6" w:rsidRPr="00796EFC" w:rsidRDefault="00796EFC" w:rsidP="007233A2">
      <w:pPr>
        <w:pStyle w:val="Paragrafoelenco"/>
        <w:numPr>
          <w:ilvl w:val="0"/>
          <w:numId w:val="2"/>
        </w:numPr>
        <w:autoSpaceDE w:val="0"/>
        <w:autoSpaceDN w:val="0"/>
        <w:adjustRightInd w:val="0"/>
        <w:spacing w:after="0" w:line="240" w:lineRule="auto"/>
        <w:jc w:val="both"/>
        <w:rPr>
          <w:rFonts w:ascii="Times New Roman" w:hAnsi="Times New Roman" w:cs="Times New Roman"/>
        </w:rPr>
      </w:pPr>
      <w:r w:rsidRPr="00796EFC">
        <w:rPr>
          <w:rFonts w:ascii="Times New Roman" w:hAnsi="Times New Roman" w:cs="Times New Roman"/>
          <w:u w:val="single"/>
        </w:rPr>
        <w:t>n</w:t>
      </w:r>
      <w:r w:rsidR="002A79D6" w:rsidRPr="00796EFC">
        <w:rPr>
          <w:rFonts w:ascii="Times New Roman" w:hAnsi="Times New Roman" w:cs="Times New Roman"/>
          <w:u w:val="single"/>
        </w:rPr>
        <w:t>el terzo episodio</w:t>
      </w:r>
      <w:r w:rsidR="002A79D6" w:rsidRPr="00796EFC">
        <w:rPr>
          <w:rFonts w:ascii="Times New Roman" w:hAnsi="Times New Roman" w:cs="Times New Roman"/>
        </w:rPr>
        <w:t xml:space="preserve"> (</w:t>
      </w:r>
      <w:r>
        <w:rPr>
          <w:rFonts w:ascii="Times New Roman" w:hAnsi="Times New Roman" w:cs="Times New Roman"/>
        </w:rPr>
        <w:t>Lc 24,36-53</w:t>
      </w:r>
      <w:r w:rsidR="002A79D6" w:rsidRPr="00796EFC">
        <w:rPr>
          <w:rFonts w:ascii="Times New Roman" w:hAnsi="Times New Roman" w:cs="Times New Roman"/>
        </w:rPr>
        <w:t>)</w:t>
      </w:r>
      <w:r w:rsidR="002178B0">
        <w:rPr>
          <w:rFonts w:ascii="Times New Roman" w:hAnsi="Times New Roman" w:cs="Times New Roman"/>
        </w:rPr>
        <w:t>,</w:t>
      </w:r>
      <w:r w:rsidR="002A79D6" w:rsidRPr="00796EFC">
        <w:rPr>
          <w:rFonts w:ascii="Times New Roman" w:hAnsi="Times New Roman" w:cs="Times New Roman"/>
        </w:rPr>
        <w:t xml:space="preserve"> Gesù </w:t>
      </w:r>
      <w:r>
        <w:rPr>
          <w:rFonts w:ascii="Times New Roman" w:hAnsi="Times New Roman" w:cs="Times New Roman"/>
        </w:rPr>
        <w:t xml:space="preserve">si fa </w:t>
      </w:r>
      <w:r w:rsidR="00B20893" w:rsidRPr="00B20893">
        <w:rPr>
          <w:rFonts w:ascii="Times New Roman" w:hAnsi="Times New Roman" w:cs="Times New Roman"/>
          <w:b/>
          <w:bCs/>
        </w:rPr>
        <w:t xml:space="preserve">visibilmente </w:t>
      </w:r>
      <w:r w:rsidRPr="00B20893">
        <w:rPr>
          <w:rFonts w:ascii="Times New Roman" w:hAnsi="Times New Roman" w:cs="Times New Roman"/>
          <w:b/>
          <w:bCs/>
        </w:rPr>
        <w:t>p</w:t>
      </w:r>
      <w:r w:rsidR="002A79D6" w:rsidRPr="00B20893">
        <w:rPr>
          <w:rFonts w:ascii="Times New Roman" w:hAnsi="Times New Roman" w:cs="Times New Roman"/>
          <w:b/>
          <w:bCs/>
        </w:rPr>
        <w:t>resente</w:t>
      </w:r>
      <w:r w:rsidR="002A79D6" w:rsidRPr="00796EFC">
        <w:rPr>
          <w:rFonts w:ascii="Times New Roman" w:hAnsi="Times New Roman" w:cs="Times New Roman"/>
        </w:rPr>
        <w:t xml:space="preserve"> in mezzo ai suoi e si</w:t>
      </w:r>
      <w:r w:rsidR="00B20893">
        <w:rPr>
          <w:rFonts w:ascii="Times New Roman" w:hAnsi="Times New Roman" w:cs="Times New Roman"/>
        </w:rPr>
        <w:t xml:space="preserve"> rende </w:t>
      </w:r>
      <w:r w:rsidR="00B20893" w:rsidRPr="00B20893">
        <w:rPr>
          <w:rFonts w:ascii="Times New Roman" w:hAnsi="Times New Roman" w:cs="Times New Roman"/>
          <w:b/>
          <w:bCs/>
        </w:rPr>
        <w:t>immediatamente riconoscibile</w:t>
      </w:r>
      <w:r w:rsidR="00B20893">
        <w:rPr>
          <w:rFonts w:ascii="Times New Roman" w:hAnsi="Times New Roman" w:cs="Times New Roman"/>
        </w:rPr>
        <w:t xml:space="preserve"> </w:t>
      </w:r>
      <w:r>
        <w:rPr>
          <w:rFonts w:ascii="Times New Roman" w:hAnsi="Times New Roman" w:cs="Times New Roman"/>
        </w:rPr>
        <w:t>(vv.36</w:t>
      </w:r>
      <w:r w:rsidR="00B20893">
        <w:rPr>
          <w:rFonts w:ascii="Times New Roman" w:hAnsi="Times New Roman" w:cs="Times New Roman"/>
        </w:rPr>
        <w:t>.39-40)</w:t>
      </w:r>
      <w:r w:rsidR="002178B0">
        <w:rPr>
          <w:rFonts w:ascii="Times New Roman" w:hAnsi="Times New Roman" w:cs="Times New Roman"/>
        </w:rPr>
        <w:t>. Poco dopo, però</w:t>
      </w:r>
      <w:r w:rsidR="00B20893">
        <w:rPr>
          <w:rFonts w:ascii="Times New Roman" w:hAnsi="Times New Roman" w:cs="Times New Roman"/>
        </w:rPr>
        <w:t xml:space="preserve"> </w:t>
      </w:r>
      <w:r w:rsidR="00B20893" w:rsidRPr="00B20893">
        <w:rPr>
          <w:rFonts w:ascii="Times New Roman" w:hAnsi="Times New Roman" w:cs="Times New Roman"/>
          <w:b/>
          <w:bCs/>
        </w:rPr>
        <w:t>si separa da loro</w:t>
      </w:r>
      <w:r w:rsidR="00B20893">
        <w:rPr>
          <w:rFonts w:ascii="Times New Roman" w:hAnsi="Times New Roman" w:cs="Times New Roman"/>
        </w:rPr>
        <w:t xml:space="preserve"> (</w:t>
      </w:r>
      <w:r w:rsidR="007233A2">
        <w:rPr>
          <w:rFonts w:ascii="Times New Roman" w:hAnsi="Times New Roman" w:cs="Times New Roman"/>
        </w:rPr>
        <w:t>v.</w:t>
      </w:r>
      <w:r w:rsidR="00B20893">
        <w:rPr>
          <w:rFonts w:ascii="Times New Roman" w:hAnsi="Times New Roman" w:cs="Times New Roman"/>
        </w:rPr>
        <w:t xml:space="preserve">51), </w:t>
      </w:r>
      <w:r w:rsidR="004351AB">
        <w:rPr>
          <w:rFonts w:ascii="Times New Roman" w:hAnsi="Times New Roman" w:cs="Times New Roman"/>
        </w:rPr>
        <w:t xml:space="preserve">ma </w:t>
      </w:r>
      <w:r w:rsidR="002A79D6" w:rsidRPr="00796EFC">
        <w:rPr>
          <w:rFonts w:ascii="Times New Roman" w:hAnsi="Times New Roman" w:cs="Times New Roman"/>
        </w:rPr>
        <w:t>senza che questo crei alcuna preoccupazione nei discepoli che con gioia tornano a Gerusalemme</w:t>
      </w:r>
      <w:r w:rsidR="00B20893">
        <w:rPr>
          <w:rFonts w:ascii="Times New Roman" w:hAnsi="Times New Roman" w:cs="Times New Roman"/>
        </w:rPr>
        <w:t xml:space="preserve"> (v.52)</w:t>
      </w:r>
      <w:r w:rsidR="002A79D6" w:rsidRPr="00796EFC">
        <w:rPr>
          <w:rFonts w:ascii="Times New Roman" w:hAnsi="Times New Roman" w:cs="Times New Roman"/>
        </w:rPr>
        <w:t xml:space="preserve">. </w:t>
      </w:r>
    </w:p>
    <w:p w:rsidR="00660CD0" w:rsidRPr="00A64F61" w:rsidRDefault="00660CD0" w:rsidP="00660CD0">
      <w:pPr>
        <w:autoSpaceDE w:val="0"/>
        <w:autoSpaceDN w:val="0"/>
        <w:adjustRightInd w:val="0"/>
        <w:spacing w:after="0" w:line="240" w:lineRule="auto"/>
        <w:jc w:val="both"/>
        <w:rPr>
          <w:rFonts w:ascii="Times New Roman" w:hAnsi="Times New Roman" w:cs="Times New Roman"/>
          <w:sz w:val="12"/>
          <w:szCs w:val="12"/>
        </w:rPr>
      </w:pPr>
    </w:p>
    <w:p w:rsidR="00C7257E" w:rsidRDefault="00660CD0" w:rsidP="00C7257E">
      <w:pPr>
        <w:autoSpaceDE w:val="0"/>
        <w:autoSpaceDN w:val="0"/>
        <w:adjustRightInd w:val="0"/>
        <w:spacing w:after="0" w:line="240" w:lineRule="auto"/>
        <w:ind w:firstLine="360"/>
        <w:jc w:val="both"/>
        <w:rPr>
          <w:rFonts w:ascii="Times New Roman" w:hAnsi="Times New Roman" w:cs="Times New Roman"/>
        </w:rPr>
      </w:pPr>
      <w:r>
        <w:rPr>
          <w:rFonts w:ascii="Times New Roman" w:hAnsi="Times New Roman" w:cs="Times New Roman"/>
        </w:rPr>
        <w:t>G</w:t>
      </w:r>
      <w:r w:rsidR="00B20893">
        <w:rPr>
          <w:rFonts w:ascii="Times New Roman" w:hAnsi="Times New Roman" w:cs="Times New Roman"/>
        </w:rPr>
        <w:t xml:space="preserve">razie a questa </w:t>
      </w:r>
      <w:r w:rsidR="002A79D6">
        <w:rPr>
          <w:rFonts w:ascii="Times New Roman" w:hAnsi="Times New Roman" w:cs="Times New Roman"/>
        </w:rPr>
        <w:t>progressione</w:t>
      </w:r>
      <w:r w:rsidR="00B20893">
        <w:rPr>
          <w:rFonts w:ascii="Times New Roman" w:hAnsi="Times New Roman" w:cs="Times New Roman"/>
        </w:rPr>
        <w:t xml:space="preserve"> della narrazione</w:t>
      </w:r>
      <w:r w:rsidR="002A79D6">
        <w:rPr>
          <w:rFonts w:ascii="Times New Roman" w:hAnsi="Times New Roman" w:cs="Times New Roman"/>
        </w:rPr>
        <w:t xml:space="preserve">, </w:t>
      </w:r>
      <w:r w:rsidR="00B20893">
        <w:rPr>
          <w:rFonts w:ascii="Times New Roman" w:hAnsi="Times New Roman" w:cs="Times New Roman"/>
        </w:rPr>
        <w:t xml:space="preserve">nella cornice </w:t>
      </w:r>
      <w:r w:rsidR="002A79D6">
        <w:rPr>
          <w:rFonts w:ascii="Times New Roman" w:hAnsi="Times New Roman" w:cs="Times New Roman"/>
        </w:rPr>
        <w:t>simbolic</w:t>
      </w:r>
      <w:r w:rsidR="00B20893">
        <w:rPr>
          <w:rFonts w:ascii="Times New Roman" w:hAnsi="Times New Roman" w:cs="Times New Roman"/>
        </w:rPr>
        <w:t>a</w:t>
      </w:r>
      <w:r w:rsidR="002A79D6">
        <w:rPr>
          <w:rFonts w:ascii="Times New Roman" w:hAnsi="Times New Roman" w:cs="Times New Roman"/>
        </w:rPr>
        <w:t xml:space="preserve"> dell’unico giorno dopo il sabato</w:t>
      </w:r>
      <w:r w:rsidR="00B20893">
        <w:rPr>
          <w:rFonts w:ascii="Times New Roman" w:hAnsi="Times New Roman" w:cs="Times New Roman"/>
        </w:rPr>
        <w:t>,</w:t>
      </w:r>
      <w:r w:rsidR="002A79D6">
        <w:rPr>
          <w:rFonts w:ascii="Times New Roman" w:hAnsi="Times New Roman" w:cs="Times New Roman"/>
        </w:rPr>
        <w:t xml:space="preserve"> </w:t>
      </w:r>
      <w:r>
        <w:rPr>
          <w:rFonts w:ascii="Times New Roman" w:hAnsi="Times New Roman" w:cs="Times New Roman"/>
        </w:rPr>
        <w:t xml:space="preserve">l’evangelista </w:t>
      </w:r>
      <w:r w:rsidR="002A79D6">
        <w:rPr>
          <w:rFonts w:ascii="Times New Roman" w:hAnsi="Times New Roman" w:cs="Times New Roman"/>
        </w:rPr>
        <w:t xml:space="preserve">segnala </w:t>
      </w:r>
      <w:r>
        <w:rPr>
          <w:rFonts w:ascii="Times New Roman" w:hAnsi="Times New Roman" w:cs="Times New Roman"/>
        </w:rPr>
        <w:t xml:space="preserve">chiaramente </w:t>
      </w:r>
      <w:r w:rsidR="002A79D6">
        <w:rPr>
          <w:rFonts w:ascii="Times New Roman" w:hAnsi="Times New Roman" w:cs="Times New Roman"/>
        </w:rPr>
        <w:t>c</w:t>
      </w:r>
      <w:r w:rsidR="00B20893">
        <w:rPr>
          <w:rFonts w:ascii="Times New Roman" w:hAnsi="Times New Roman" w:cs="Times New Roman"/>
        </w:rPr>
        <w:t xml:space="preserve">he il Risorto accompagna i suoi </w:t>
      </w:r>
      <w:r w:rsidRPr="00660CD0">
        <w:rPr>
          <w:rFonts w:ascii="Times New Roman" w:hAnsi="Times New Roman" w:cs="Times New Roman"/>
          <w:i/>
          <w:iCs/>
        </w:rPr>
        <w:t>(</w:t>
      </w:r>
      <w:r w:rsidR="002A79D6" w:rsidRPr="00660CD0">
        <w:rPr>
          <w:rFonts w:ascii="Times New Roman" w:hAnsi="Times New Roman" w:cs="Times New Roman"/>
          <w:i/>
          <w:iCs/>
        </w:rPr>
        <w:t>e</w:t>
      </w:r>
      <w:r w:rsidR="00B20893" w:rsidRPr="00660CD0">
        <w:rPr>
          <w:rFonts w:ascii="Times New Roman" w:hAnsi="Times New Roman" w:cs="Times New Roman"/>
          <w:i/>
          <w:iCs/>
        </w:rPr>
        <w:t>, con loro</w:t>
      </w:r>
      <w:r>
        <w:rPr>
          <w:rFonts w:ascii="Times New Roman" w:hAnsi="Times New Roman" w:cs="Times New Roman"/>
          <w:i/>
          <w:iCs/>
        </w:rPr>
        <w:t>,</w:t>
      </w:r>
      <w:r w:rsidR="002A79D6" w:rsidRPr="00660CD0">
        <w:rPr>
          <w:rFonts w:ascii="Times New Roman" w:hAnsi="Times New Roman" w:cs="Times New Roman"/>
          <w:i/>
          <w:iCs/>
        </w:rPr>
        <w:t xml:space="preserve"> la chiesa di ogni tempo</w:t>
      </w:r>
      <w:r w:rsidRPr="00660CD0">
        <w:rPr>
          <w:rFonts w:ascii="Times New Roman" w:hAnsi="Times New Roman" w:cs="Times New Roman"/>
          <w:i/>
          <w:iCs/>
        </w:rPr>
        <w:t>!)</w:t>
      </w:r>
      <w:r w:rsidR="002A79D6">
        <w:rPr>
          <w:rFonts w:ascii="Times New Roman" w:hAnsi="Times New Roman" w:cs="Times New Roman"/>
        </w:rPr>
        <w:t xml:space="preserve"> a scoprire </w:t>
      </w:r>
      <w:r w:rsidR="00796EFC">
        <w:rPr>
          <w:rFonts w:ascii="Times New Roman" w:hAnsi="Times New Roman" w:cs="Times New Roman"/>
        </w:rPr>
        <w:t>la novità della Sua presenza</w:t>
      </w:r>
      <w:r>
        <w:rPr>
          <w:rFonts w:ascii="Times New Roman" w:hAnsi="Times New Roman" w:cs="Times New Roman"/>
        </w:rPr>
        <w:t xml:space="preserve">: infatti, </w:t>
      </w:r>
      <w:r w:rsidRPr="00660CD0">
        <w:rPr>
          <w:rFonts w:ascii="Times New Roman" w:hAnsi="Times New Roman" w:cs="Times New Roman"/>
          <w:b/>
          <w:bCs/>
        </w:rPr>
        <w:t>non si tratta</w:t>
      </w:r>
      <w:r w:rsidR="00FB6A3B">
        <w:rPr>
          <w:rFonts w:ascii="Times New Roman" w:hAnsi="Times New Roman" w:cs="Times New Roman"/>
          <w:b/>
          <w:bCs/>
        </w:rPr>
        <w:t xml:space="preserve"> più di vederlo</w:t>
      </w:r>
      <w:r w:rsidR="004351AB">
        <w:rPr>
          <w:rFonts w:ascii="Times New Roman" w:hAnsi="Times New Roman" w:cs="Times New Roman"/>
          <w:b/>
          <w:bCs/>
        </w:rPr>
        <w:t xml:space="preserve"> fisicamente</w:t>
      </w:r>
      <w:r w:rsidR="00FB6A3B">
        <w:rPr>
          <w:rFonts w:ascii="Times New Roman" w:hAnsi="Times New Roman" w:cs="Times New Roman"/>
          <w:b/>
          <w:bCs/>
        </w:rPr>
        <w:t xml:space="preserve">, </w:t>
      </w:r>
      <w:r w:rsidRPr="00FB6A3B">
        <w:rPr>
          <w:rFonts w:ascii="Times New Roman" w:hAnsi="Times New Roman" w:cs="Times New Roman"/>
          <w:b/>
          <w:bCs/>
        </w:rPr>
        <w:t xml:space="preserve">ma di </w:t>
      </w:r>
      <w:r w:rsidR="002A5E93">
        <w:rPr>
          <w:rFonts w:ascii="Times New Roman" w:hAnsi="Times New Roman" w:cs="Times New Roman"/>
          <w:b/>
          <w:bCs/>
        </w:rPr>
        <w:t xml:space="preserve">essere trasformati interiormente per </w:t>
      </w:r>
      <w:r w:rsidRPr="00FB6A3B">
        <w:rPr>
          <w:rFonts w:ascii="Times New Roman" w:hAnsi="Times New Roman" w:cs="Times New Roman"/>
          <w:b/>
          <w:bCs/>
        </w:rPr>
        <w:t>riconoscerlo</w:t>
      </w:r>
      <w:r>
        <w:rPr>
          <w:rFonts w:ascii="Times New Roman" w:hAnsi="Times New Roman" w:cs="Times New Roman"/>
        </w:rPr>
        <w:t xml:space="preserve">… </w:t>
      </w:r>
      <w:r w:rsidR="008D7BDA">
        <w:rPr>
          <w:rFonts w:ascii="Times New Roman" w:hAnsi="Times New Roman" w:cs="Times New Roman"/>
        </w:rPr>
        <w:t xml:space="preserve">per continuare a sperimentare </w:t>
      </w:r>
      <w:r w:rsidR="00F85464">
        <w:rPr>
          <w:rFonts w:ascii="Times New Roman" w:hAnsi="Times New Roman" w:cs="Times New Roman"/>
        </w:rPr>
        <w:t xml:space="preserve">il suo “esserci”, </w:t>
      </w:r>
      <w:r w:rsidR="008D7BDA">
        <w:rPr>
          <w:rFonts w:ascii="Times New Roman" w:hAnsi="Times New Roman" w:cs="Times New Roman"/>
        </w:rPr>
        <w:t xml:space="preserve">anche nel tempo della “separazione”. </w:t>
      </w:r>
    </w:p>
    <w:p w:rsidR="00644082" w:rsidRDefault="008D7BDA" w:rsidP="00D625E9">
      <w:pPr>
        <w:autoSpaceDE w:val="0"/>
        <w:autoSpaceDN w:val="0"/>
        <w:adjustRightInd w:val="0"/>
        <w:spacing w:after="0" w:line="240" w:lineRule="auto"/>
        <w:ind w:firstLine="360"/>
        <w:jc w:val="both"/>
        <w:rPr>
          <w:rFonts w:ascii="Times New Roman" w:hAnsi="Times New Roman" w:cs="Times New Roman"/>
        </w:rPr>
      </w:pPr>
      <w:r>
        <w:rPr>
          <w:rFonts w:ascii="Times New Roman" w:hAnsi="Times New Roman" w:cs="Times New Roman"/>
        </w:rPr>
        <w:t>In</w:t>
      </w:r>
      <w:r w:rsidR="00660CD0">
        <w:rPr>
          <w:rFonts w:ascii="Times New Roman" w:hAnsi="Times New Roman" w:cs="Times New Roman"/>
        </w:rPr>
        <w:t xml:space="preserve"> questa dinamica</w:t>
      </w:r>
      <w:r w:rsidR="00644082">
        <w:rPr>
          <w:rFonts w:ascii="Times New Roman" w:hAnsi="Times New Roman" w:cs="Times New Roman"/>
        </w:rPr>
        <w:t xml:space="preserve"> progressiva</w:t>
      </w:r>
      <w:r w:rsidR="00660CD0">
        <w:rPr>
          <w:rFonts w:ascii="Times New Roman" w:hAnsi="Times New Roman" w:cs="Times New Roman"/>
        </w:rPr>
        <w:t>,</w:t>
      </w:r>
      <w:r w:rsidR="00B255AA">
        <w:rPr>
          <w:rFonts w:ascii="Times New Roman" w:hAnsi="Times New Roman" w:cs="Times New Roman"/>
        </w:rPr>
        <w:t xml:space="preserve"> tutti gli episodi sono accomunati dalla centralità del</w:t>
      </w:r>
      <w:r w:rsidR="00C7257E">
        <w:rPr>
          <w:rFonts w:ascii="Times New Roman" w:hAnsi="Times New Roman" w:cs="Times New Roman"/>
        </w:rPr>
        <w:t xml:space="preserve">la </w:t>
      </w:r>
      <w:r w:rsidR="00B255AA" w:rsidRPr="00B255AA">
        <w:rPr>
          <w:rFonts w:ascii="Times New Roman" w:hAnsi="Times New Roman" w:cs="Times New Roman"/>
          <w:b/>
          <w:bCs/>
        </w:rPr>
        <w:t>memoria della Parola</w:t>
      </w:r>
      <w:r w:rsidR="00C7257E">
        <w:rPr>
          <w:rFonts w:ascii="Times New Roman" w:hAnsi="Times New Roman" w:cs="Times New Roman"/>
          <w:b/>
          <w:bCs/>
        </w:rPr>
        <w:t xml:space="preserve"> </w:t>
      </w:r>
      <w:r w:rsidR="00C7257E">
        <w:rPr>
          <w:rFonts w:ascii="Times New Roman" w:hAnsi="Times New Roman" w:cs="Times New Roman"/>
        </w:rPr>
        <w:t>che annuncia la necessità (</w:t>
      </w:r>
      <w:r w:rsidR="00A35594" w:rsidRPr="00D96BF1">
        <w:rPr>
          <w:rFonts w:asciiTheme="majorBidi" w:hAnsiTheme="majorBidi" w:cstheme="majorBidi"/>
          <w:lang w:val="el-GR"/>
        </w:rPr>
        <w:t>δεῖ</w:t>
      </w:r>
      <w:r w:rsidR="00A35594">
        <w:rPr>
          <w:rFonts w:asciiTheme="majorBidi" w:hAnsiTheme="majorBidi" w:cstheme="majorBidi"/>
        </w:rPr>
        <w:t>: vv.7.26.44</w:t>
      </w:r>
      <w:r w:rsidR="00C7257E">
        <w:rPr>
          <w:rFonts w:ascii="Times New Roman" w:hAnsi="Times New Roman" w:cs="Times New Roman"/>
        </w:rPr>
        <w:t xml:space="preserve">) della passione: Parola </w:t>
      </w:r>
      <w:r w:rsidR="00B255AA">
        <w:rPr>
          <w:rFonts w:ascii="Times New Roman" w:hAnsi="Times New Roman" w:cs="Times New Roman"/>
        </w:rPr>
        <w:t>detta da Gesù (</w:t>
      </w:r>
      <w:proofErr w:type="spellStart"/>
      <w:r w:rsidR="00B255AA">
        <w:rPr>
          <w:rFonts w:ascii="Times New Roman" w:hAnsi="Times New Roman" w:cs="Times New Roman"/>
        </w:rPr>
        <w:t>vv</w:t>
      </w:r>
      <w:proofErr w:type="spellEnd"/>
      <w:r w:rsidR="00B255AA">
        <w:rPr>
          <w:rFonts w:ascii="Times New Roman" w:hAnsi="Times New Roman" w:cs="Times New Roman"/>
        </w:rPr>
        <w:t>. 6-8; 44)</w:t>
      </w:r>
      <w:r w:rsidR="00C7257E">
        <w:rPr>
          <w:rFonts w:ascii="Times New Roman" w:hAnsi="Times New Roman" w:cs="Times New Roman"/>
        </w:rPr>
        <w:t xml:space="preserve"> e </w:t>
      </w:r>
      <w:r w:rsidR="00B255AA">
        <w:rPr>
          <w:rFonts w:ascii="Times New Roman" w:hAnsi="Times New Roman" w:cs="Times New Roman"/>
        </w:rPr>
        <w:t>custodita nell</w:t>
      </w:r>
      <w:r w:rsidR="00C7257E">
        <w:rPr>
          <w:rFonts w:ascii="Times New Roman" w:hAnsi="Times New Roman" w:cs="Times New Roman"/>
        </w:rPr>
        <w:t>e</w:t>
      </w:r>
      <w:r w:rsidR="00B255AA">
        <w:rPr>
          <w:rFonts w:ascii="Times New Roman" w:hAnsi="Times New Roman" w:cs="Times New Roman"/>
        </w:rPr>
        <w:t xml:space="preserve"> Scrittur</w:t>
      </w:r>
      <w:r w:rsidR="00C7257E">
        <w:rPr>
          <w:rFonts w:ascii="Times New Roman" w:hAnsi="Times New Roman" w:cs="Times New Roman"/>
        </w:rPr>
        <w:t>e</w:t>
      </w:r>
      <w:r w:rsidR="00B255AA">
        <w:rPr>
          <w:rFonts w:ascii="Times New Roman" w:hAnsi="Times New Roman" w:cs="Times New Roman"/>
        </w:rPr>
        <w:t xml:space="preserve"> (vv.25.27; 45-47)</w:t>
      </w:r>
      <w:r w:rsidR="00C7257E">
        <w:rPr>
          <w:rFonts w:ascii="Times New Roman" w:hAnsi="Times New Roman" w:cs="Times New Roman"/>
        </w:rPr>
        <w:t xml:space="preserve">. </w:t>
      </w:r>
      <w:r w:rsidR="00B255AA">
        <w:rPr>
          <w:rFonts w:ascii="Times New Roman" w:hAnsi="Times New Roman" w:cs="Times New Roman"/>
        </w:rPr>
        <w:t>Inoltre,</w:t>
      </w:r>
      <w:r w:rsidR="00C7257E">
        <w:rPr>
          <w:rFonts w:ascii="Times New Roman" w:hAnsi="Times New Roman" w:cs="Times New Roman"/>
        </w:rPr>
        <w:t xml:space="preserve"> nello sviluppo del racconto che accompagna a </w:t>
      </w:r>
      <w:r w:rsidR="002A5E93">
        <w:rPr>
          <w:rFonts w:ascii="Times New Roman" w:hAnsi="Times New Roman" w:cs="Times New Roman"/>
        </w:rPr>
        <w:t xml:space="preserve">riconoscere </w:t>
      </w:r>
      <w:r w:rsidR="00C7257E">
        <w:rPr>
          <w:rFonts w:ascii="Times New Roman" w:hAnsi="Times New Roman" w:cs="Times New Roman"/>
        </w:rPr>
        <w:t xml:space="preserve">“la presenza dell’Assente”, il brano dei discepoli di Emmaus gioca un ruolo </w:t>
      </w:r>
      <w:r w:rsidR="00D625E9">
        <w:rPr>
          <w:rFonts w:ascii="Times New Roman" w:hAnsi="Times New Roman" w:cs="Times New Roman"/>
        </w:rPr>
        <w:t>importante</w:t>
      </w:r>
      <w:r w:rsidR="00C7257E">
        <w:rPr>
          <w:rFonts w:ascii="Times New Roman" w:hAnsi="Times New Roman" w:cs="Times New Roman"/>
        </w:rPr>
        <w:t xml:space="preserve">. </w:t>
      </w:r>
      <w:r w:rsidR="002A5E93">
        <w:rPr>
          <w:rFonts w:ascii="Times New Roman" w:hAnsi="Times New Roman" w:cs="Times New Roman"/>
        </w:rPr>
        <w:t xml:space="preserve">Il cammino vissuto dai due </w:t>
      </w:r>
      <w:r w:rsidR="00660CD0" w:rsidRPr="00F85464">
        <w:rPr>
          <w:rFonts w:ascii="Times New Roman" w:hAnsi="Times New Roman" w:cs="Times New Roman"/>
        </w:rPr>
        <w:t>discepoli</w:t>
      </w:r>
      <w:r w:rsidR="00C7257E">
        <w:rPr>
          <w:rFonts w:ascii="Times New Roman" w:hAnsi="Times New Roman" w:cs="Times New Roman"/>
        </w:rPr>
        <w:t xml:space="preserve">, infatti, </w:t>
      </w:r>
      <w:r w:rsidR="00660CD0">
        <w:rPr>
          <w:rFonts w:ascii="Times New Roman" w:hAnsi="Times New Roman" w:cs="Times New Roman"/>
        </w:rPr>
        <w:t>consegna al lettore le tappe fondamentali del</w:t>
      </w:r>
      <w:r w:rsidR="002A5E93">
        <w:rPr>
          <w:rFonts w:ascii="Times New Roman" w:hAnsi="Times New Roman" w:cs="Times New Roman"/>
        </w:rPr>
        <w:t xml:space="preserve"> processo di trasformazione </w:t>
      </w:r>
      <w:r w:rsidR="00660CD0">
        <w:rPr>
          <w:rFonts w:ascii="Times New Roman" w:hAnsi="Times New Roman" w:cs="Times New Roman"/>
        </w:rPr>
        <w:t xml:space="preserve">che conduce ad </w:t>
      </w:r>
      <w:r w:rsidR="00660CD0" w:rsidRPr="00FB6A3B">
        <w:rPr>
          <w:rFonts w:ascii="Times New Roman" w:hAnsi="Times New Roman" w:cs="Times New Roman"/>
          <w:b/>
          <w:bCs/>
        </w:rPr>
        <w:t>assaporare la</w:t>
      </w:r>
      <w:r>
        <w:rPr>
          <w:rFonts w:ascii="Times New Roman" w:hAnsi="Times New Roman" w:cs="Times New Roman"/>
          <w:b/>
          <w:bCs/>
        </w:rPr>
        <w:t xml:space="preserve"> </w:t>
      </w:r>
      <w:r w:rsidR="00660CD0" w:rsidRPr="00FB6A3B">
        <w:rPr>
          <w:rFonts w:ascii="Times New Roman" w:hAnsi="Times New Roman" w:cs="Times New Roman"/>
          <w:b/>
          <w:bCs/>
        </w:rPr>
        <w:t>presenza</w:t>
      </w:r>
      <w:r w:rsidR="00FB6A3B" w:rsidRPr="00FB6A3B">
        <w:rPr>
          <w:rFonts w:ascii="Times New Roman" w:hAnsi="Times New Roman" w:cs="Times New Roman"/>
          <w:b/>
          <w:bCs/>
        </w:rPr>
        <w:t xml:space="preserve"> invisibile, ma riconoscibile</w:t>
      </w:r>
      <w:r w:rsidR="002A5E93">
        <w:rPr>
          <w:rFonts w:ascii="Times New Roman" w:hAnsi="Times New Roman" w:cs="Times New Roman"/>
          <w:b/>
          <w:bCs/>
        </w:rPr>
        <w:t xml:space="preserve"> del Signore</w:t>
      </w:r>
      <w:r w:rsidR="00644082">
        <w:rPr>
          <w:rFonts w:ascii="Times New Roman" w:hAnsi="Times New Roman" w:cs="Times New Roman"/>
          <w:b/>
          <w:bCs/>
        </w:rPr>
        <w:t>.</w:t>
      </w:r>
      <w:r w:rsidR="00FB6A3B">
        <w:rPr>
          <w:rFonts w:ascii="Times New Roman" w:hAnsi="Times New Roman" w:cs="Times New Roman"/>
        </w:rPr>
        <w:t xml:space="preserve"> </w:t>
      </w:r>
    </w:p>
    <w:p w:rsidR="00644082" w:rsidRPr="00A64F61" w:rsidRDefault="00644082" w:rsidP="00FB6A3B">
      <w:pPr>
        <w:autoSpaceDE w:val="0"/>
        <w:autoSpaceDN w:val="0"/>
        <w:adjustRightInd w:val="0"/>
        <w:spacing w:after="0" w:line="240" w:lineRule="auto"/>
        <w:jc w:val="both"/>
        <w:rPr>
          <w:rFonts w:ascii="Times New Roman" w:hAnsi="Times New Roman" w:cs="Times New Roman"/>
          <w:sz w:val="12"/>
          <w:szCs w:val="12"/>
        </w:rPr>
      </w:pPr>
    </w:p>
    <w:p w:rsidR="00C6118E" w:rsidRPr="00A64F61" w:rsidRDefault="00C6118E" w:rsidP="00C6118E">
      <w:pPr>
        <w:pStyle w:val="Paragrafoelenco"/>
        <w:numPr>
          <w:ilvl w:val="0"/>
          <w:numId w:val="3"/>
        </w:numPr>
        <w:autoSpaceDE w:val="0"/>
        <w:autoSpaceDN w:val="0"/>
        <w:adjustRightInd w:val="0"/>
        <w:spacing w:after="0" w:line="240" w:lineRule="auto"/>
        <w:jc w:val="both"/>
        <w:rPr>
          <w:rFonts w:ascii="Times New Roman" w:hAnsi="Times New Roman" w:cs="Times New Roman"/>
          <w:b/>
          <w:bCs/>
        </w:rPr>
      </w:pPr>
      <w:r w:rsidRPr="00A64F61">
        <w:rPr>
          <w:rFonts w:ascii="Times New Roman" w:hAnsi="Times New Roman" w:cs="Times New Roman"/>
          <w:b/>
          <w:bCs/>
        </w:rPr>
        <w:t>Il cammino dei discepoli</w:t>
      </w:r>
    </w:p>
    <w:p w:rsidR="004351AB" w:rsidRPr="004351AB" w:rsidRDefault="004351AB" w:rsidP="00310015">
      <w:pPr>
        <w:autoSpaceDE w:val="0"/>
        <w:autoSpaceDN w:val="0"/>
        <w:adjustRightInd w:val="0"/>
        <w:spacing w:after="0" w:line="240" w:lineRule="auto"/>
        <w:ind w:firstLine="360"/>
        <w:jc w:val="both"/>
        <w:rPr>
          <w:rFonts w:ascii="Times New Roman" w:hAnsi="Times New Roman" w:cs="Times New Roman"/>
          <w:sz w:val="12"/>
          <w:szCs w:val="12"/>
        </w:rPr>
      </w:pPr>
    </w:p>
    <w:p w:rsidR="00DB281C" w:rsidRDefault="00644082" w:rsidP="004351AB">
      <w:pPr>
        <w:autoSpaceDE w:val="0"/>
        <w:autoSpaceDN w:val="0"/>
        <w:adjustRightInd w:val="0"/>
        <w:spacing w:after="0" w:line="240" w:lineRule="auto"/>
        <w:ind w:firstLine="360"/>
        <w:jc w:val="both"/>
        <w:rPr>
          <w:rFonts w:ascii="Times New Roman" w:hAnsi="Times New Roman" w:cs="Times New Roman"/>
        </w:rPr>
      </w:pPr>
      <w:r>
        <w:rPr>
          <w:rFonts w:ascii="Times New Roman" w:hAnsi="Times New Roman" w:cs="Times New Roman"/>
        </w:rPr>
        <w:t xml:space="preserve">Il racconto comincia descrivendo due discepoli </w:t>
      </w:r>
      <w:r w:rsidR="00705AE1">
        <w:rPr>
          <w:rFonts w:ascii="Times New Roman" w:hAnsi="Times New Roman" w:cs="Times New Roman"/>
        </w:rPr>
        <w:t xml:space="preserve">che camminano </w:t>
      </w:r>
      <w:r>
        <w:rPr>
          <w:rFonts w:ascii="Times New Roman" w:hAnsi="Times New Roman" w:cs="Times New Roman"/>
        </w:rPr>
        <w:t xml:space="preserve">verso Emmaus (v.13), mentre parlano tra loro </w:t>
      </w:r>
      <w:r w:rsidR="00F85464">
        <w:rPr>
          <w:rFonts w:ascii="Times New Roman" w:hAnsi="Times New Roman" w:cs="Times New Roman"/>
        </w:rPr>
        <w:t xml:space="preserve">(vv.14-15). </w:t>
      </w:r>
      <w:r w:rsidR="002178B0">
        <w:rPr>
          <w:rFonts w:ascii="Times New Roman" w:hAnsi="Times New Roman" w:cs="Times New Roman"/>
        </w:rPr>
        <w:t>Alla fine, s</w:t>
      </w:r>
      <w:r w:rsidR="00F85464">
        <w:rPr>
          <w:rFonts w:ascii="Times New Roman" w:hAnsi="Times New Roman" w:cs="Times New Roman"/>
        </w:rPr>
        <w:t>i conclude c</w:t>
      </w:r>
      <w:r>
        <w:rPr>
          <w:rFonts w:ascii="Times New Roman" w:hAnsi="Times New Roman" w:cs="Times New Roman"/>
        </w:rPr>
        <w:t>on gli stessi discepoli che</w:t>
      </w:r>
      <w:r w:rsidR="00F85464">
        <w:rPr>
          <w:rFonts w:ascii="Times New Roman" w:hAnsi="Times New Roman" w:cs="Times New Roman"/>
        </w:rPr>
        <w:t>,</w:t>
      </w:r>
      <w:r>
        <w:rPr>
          <w:rFonts w:ascii="Times New Roman" w:hAnsi="Times New Roman" w:cs="Times New Roman"/>
        </w:rPr>
        <w:t xml:space="preserve"> dopo aver camminato </w:t>
      </w:r>
      <w:r w:rsidR="002178B0">
        <w:rPr>
          <w:rFonts w:ascii="Times New Roman" w:hAnsi="Times New Roman" w:cs="Times New Roman"/>
        </w:rPr>
        <w:t xml:space="preserve">esattamente </w:t>
      </w:r>
      <w:r>
        <w:rPr>
          <w:rFonts w:ascii="Times New Roman" w:hAnsi="Times New Roman" w:cs="Times New Roman"/>
        </w:rPr>
        <w:t xml:space="preserve">nella direzione opposta, cioè verso Gerusalemme </w:t>
      </w:r>
      <w:r w:rsidR="00F10F37">
        <w:rPr>
          <w:rFonts w:ascii="Times New Roman" w:hAnsi="Times New Roman" w:cs="Times New Roman"/>
        </w:rPr>
        <w:t xml:space="preserve">(v.33), </w:t>
      </w:r>
      <w:r>
        <w:rPr>
          <w:rFonts w:ascii="Times New Roman" w:hAnsi="Times New Roman" w:cs="Times New Roman"/>
        </w:rPr>
        <w:t>non parlano più tra loro, ma raccontano alla comunità r</w:t>
      </w:r>
      <w:r w:rsidR="00A35594">
        <w:rPr>
          <w:rFonts w:ascii="Times New Roman" w:hAnsi="Times New Roman" w:cs="Times New Roman"/>
        </w:rPr>
        <w:t xml:space="preserve">iunita ciò che è accaduto loro </w:t>
      </w:r>
      <w:r w:rsidR="00F10F37">
        <w:rPr>
          <w:rFonts w:ascii="Times New Roman" w:hAnsi="Times New Roman" w:cs="Times New Roman"/>
        </w:rPr>
        <w:t>(v.35)</w:t>
      </w:r>
      <w:r>
        <w:rPr>
          <w:rFonts w:ascii="Times New Roman" w:hAnsi="Times New Roman" w:cs="Times New Roman"/>
        </w:rPr>
        <w:t>.</w:t>
      </w:r>
      <w:r w:rsidR="00F10F37">
        <w:rPr>
          <w:rFonts w:ascii="Times New Roman" w:hAnsi="Times New Roman" w:cs="Times New Roman"/>
        </w:rPr>
        <w:t xml:space="preserve"> </w:t>
      </w:r>
      <w:r w:rsidR="002178B0">
        <w:rPr>
          <w:rFonts w:ascii="Times New Roman" w:hAnsi="Times New Roman" w:cs="Times New Roman"/>
        </w:rPr>
        <w:t>Gran parte del racconto, dunque, si svolge in cammino e l</w:t>
      </w:r>
      <w:r w:rsidR="00F10F37">
        <w:rPr>
          <w:rFonts w:ascii="Times New Roman" w:hAnsi="Times New Roman" w:cs="Times New Roman"/>
        </w:rPr>
        <w:t>’espressione “</w:t>
      </w:r>
      <w:r w:rsidR="00F10F37" w:rsidRPr="00DB281C">
        <w:rPr>
          <w:rFonts w:ascii="Times New Roman" w:hAnsi="Times New Roman" w:cs="Times New Roman"/>
          <w:b/>
          <w:bCs/>
        </w:rPr>
        <w:t>in cammino</w:t>
      </w:r>
      <w:r w:rsidR="00F10F37">
        <w:rPr>
          <w:rFonts w:ascii="Times New Roman" w:hAnsi="Times New Roman" w:cs="Times New Roman"/>
        </w:rPr>
        <w:t>”</w:t>
      </w:r>
      <w:r w:rsidR="00705AE1">
        <w:rPr>
          <w:rFonts w:ascii="Times New Roman" w:hAnsi="Times New Roman" w:cs="Times New Roman"/>
        </w:rPr>
        <w:t xml:space="preserve">, </w:t>
      </w:r>
      <w:r w:rsidR="00F10F37">
        <w:rPr>
          <w:rFonts w:ascii="Times New Roman" w:hAnsi="Times New Roman" w:cs="Times New Roman"/>
        </w:rPr>
        <w:t xml:space="preserve">ripetuta con insistenza nella rilettura finale di quanto accaduto </w:t>
      </w:r>
      <w:r w:rsidR="00705AE1">
        <w:rPr>
          <w:rFonts w:ascii="Times New Roman" w:hAnsi="Times New Roman" w:cs="Times New Roman"/>
        </w:rPr>
        <w:t>(</w:t>
      </w:r>
      <w:r w:rsidR="00DB281C">
        <w:rPr>
          <w:rFonts w:ascii="Times New Roman" w:hAnsi="Times New Roman" w:cs="Times New Roman"/>
        </w:rPr>
        <w:t>vv.</w:t>
      </w:r>
      <w:r w:rsidR="00705AE1">
        <w:rPr>
          <w:rFonts w:ascii="Times New Roman" w:hAnsi="Times New Roman" w:cs="Times New Roman"/>
        </w:rPr>
        <w:t xml:space="preserve">32.35), </w:t>
      </w:r>
      <w:r w:rsidR="00F10F37">
        <w:rPr>
          <w:rFonts w:ascii="Times New Roman" w:hAnsi="Times New Roman" w:cs="Times New Roman"/>
        </w:rPr>
        <w:t xml:space="preserve">ci fa comprendere che non si tratta solo di un </w:t>
      </w:r>
      <w:r w:rsidR="002178B0">
        <w:rPr>
          <w:rFonts w:ascii="Times New Roman" w:hAnsi="Times New Roman" w:cs="Times New Roman"/>
        </w:rPr>
        <w:t xml:space="preserve">percorso </w:t>
      </w:r>
      <w:r w:rsidR="00F10F37">
        <w:rPr>
          <w:rFonts w:ascii="Times New Roman" w:hAnsi="Times New Roman" w:cs="Times New Roman"/>
        </w:rPr>
        <w:t>fisico</w:t>
      </w:r>
      <w:r w:rsidR="00F85464">
        <w:rPr>
          <w:rFonts w:ascii="Times New Roman" w:hAnsi="Times New Roman" w:cs="Times New Roman"/>
        </w:rPr>
        <w:t xml:space="preserve">, </w:t>
      </w:r>
      <w:r w:rsidR="00F10F37">
        <w:rPr>
          <w:rFonts w:ascii="Times New Roman" w:hAnsi="Times New Roman" w:cs="Times New Roman"/>
        </w:rPr>
        <w:t>ma che siamo di fronte a</w:t>
      </w:r>
      <w:r w:rsidR="00A35594">
        <w:rPr>
          <w:rFonts w:ascii="Times New Roman" w:hAnsi="Times New Roman" w:cs="Times New Roman"/>
        </w:rPr>
        <w:t>ll’</w:t>
      </w:r>
      <w:r w:rsidR="002178B0">
        <w:rPr>
          <w:rFonts w:ascii="Times New Roman" w:hAnsi="Times New Roman" w:cs="Times New Roman"/>
        </w:rPr>
        <w:t xml:space="preserve">itinerario </w:t>
      </w:r>
      <w:r w:rsidR="00F85464">
        <w:rPr>
          <w:rFonts w:ascii="Times New Roman" w:hAnsi="Times New Roman" w:cs="Times New Roman"/>
        </w:rPr>
        <w:t>interiore</w:t>
      </w:r>
      <w:r w:rsidR="002178B0">
        <w:rPr>
          <w:rFonts w:ascii="Times New Roman" w:hAnsi="Times New Roman" w:cs="Times New Roman"/>
        </w:rPr>
        <w:t xml:space="preserve"> vissuto dai due discepoli</w:t>
      </w:r>
      <w:r w:rsidR="00705AE1">
        <w:rPr>
          <w:rFonts w:ascii="Times New Roman" w:hAnsi="Times New Roman" w:cs="Times New Roman"/>
        </w:rPr>
        <w:t xml:space="preserve">. </w:t>
      </w:r>
      <w:r w:rsidR="002178B0">
        <w:rPr>
          <w:rFonts w:ascii="Times New Roman" w:hAnsi="Times New Roman" w:cs="Times New Roman"/>
        </w:rPr>
        <w:t xml:space="preserve">Essi, infatti, attraversano </w:t>
      </w:r>
      <w:r w:rsidR="00F85464">
        <w:rPr>
          <w:rFonts w:ascii="Times New Roman" w:hAnsi="Times New Roman" w:cs="Times New Roman"/>
        </w:rPr>
        <w:t>un vero e proprio rovesciamento di prospetti</w:t>
      </w:r>
      <w:r w:rsidR="00705AE1">
        <w:rPr>
          <w:rFonts w:ascii="Times New Roman" w:hAnsi="Times New Roman" w:cs="Times New Roman"/>
        </w:rPr>
        <w:t xml:space="preserve">va, </w:t>
      </w:r>
      <w:r w:rsidR="00F85464">
        <w:rPr>
          <w:rFonts w:ascii="Times New Roman" w:hAnsi="Times New Roman" w:cs="Times New Roman"/>
        </w:rPr>
        <w:t xml:space="preserve">rappresentato </w:t>
      </w:r>
      <w:r w:rsidR="00DB281C">
        <w:rPr>
          <w:rFonts w:ascii="Times New Roman" w:hAnsi="Times New Roman" w:cs="Times New Roman"/>
        </w:rPr>
        <w:t xml:space="preserve">anche </w:t>
      </w:r>
      <w:r w:rsidR="00F85464">
        <w:rPr>
          <w:rFonts w:ascii="Times New Roman" w:hAnsi="Times New Roman" w:cs="Times New Roman"/>
        </w:rPr>
        <w:t xml:space="preserve">dal </w:t>
      </w:r>
      <w:r w:rsidR="004351AB">
        <w:rPr>
          <w:rFonts w:ascii="Times New Roman" w:hAnsi="Times New Roman" w:cs="Times New Roman"/>
        </w:rPr>
        <w:t>c</w:t>
      </w:r>
      <w:r w:rsidR="00F85464">
        <w:rPr>
          <w:rFonts w:ascii="Times New Roman" w:hAnsi="Times New Roman" w:cs="Times New Roman"/>
        </w:rPr>
        <w:t xml:space="preserve">ambio di direzione </w:t>
      </w:r>
      <w:r w:rsidR="00310015">
        <w:rPr>
          <w:rFonts w:ascii="Times New Roman" w:hAnsi="Times New Roman" w:cs="Times New Roman"/>
        </w:rPr>
        <w:t>finale</w:t>
      </w:r>
      <w:r w:rsidR="00DB281C">
        <w:rPr>
          <w:rFonts w:ascii="Times New Roman" w:hAnsi="Times New Roman" w:cs="Times New Roman"/>
        </w:rPr>
        <w:t xml:space="preserve">. </w:t>
      </w:r>
      <w:r w:rsidR="00F85464">
        <w:rPr>
          <w:rFonts w:ascii="Times New Roman" w:hAnsi="Times New Roman" w:cs="Times New Roman"/>
        </w:rPr>
        <w:t>Sulla strada da Gerusalemme a Emmaus, quantificata</w:t>
      </w:r>
      <w:r w:rsidR="00705AE1">
        <w:rPr>
          <w:rFonts w:ascii="Times New Roman" w:hAnsi="Times New Roman" w:cs="Times New Roman"/>
        </w:rPr>
        <w:t xml:space="preserve"> </w:t>
      </w:r>
      <w:r w:rsidR="00F85464">
        <w:rPr>
          <w:rFonts w:ascii="Times New Roman" w:hAnsi="Times New Roman" w:cs="Times New Roman"/>
        </w:rPr>
        <w:t>in</w:t>
      </w:r>
      <w:r w:rsidR="00705AE1">
        <w:rPr>
          <w:rFonts w:ascii="Times New Roman" w:hAnsi="Times New Roman" w:cs="Times New Roman"/>
        </w:rPr>
        <w:t xml:space="preserve"> </w:t>
      </w:r>
      <w:r w:rsidR="002A5E93">
        <w:rPr>
          <w:rFonts w:ascii="Times New Roman" w:hAnsi="Times New Roman" w:cs="Times New Roman"/>
        </w:rPr>
        <w:t xml:space="preserve">11 Km </w:t>
      </w:r>
      <w:r w:rsidR="00705AE1">
        <w:rPr>
          <w:rFonts w:ascii="Times New Roman" w:hAnsi="Times New Roman" w:cs="Times New Roman"/>
        </w:rPr>
        <w:t>(v.13)</w:t>
      </w:r>
      <w:r w:rsidR="00F85464">
        <w:rPr>
          <w:rFonts w:ascii="Times New Roman" w:hAnsi="Times New Roman" w:cs="Times New Roman"/>
        </w:rPr>
        <w:t>, che corrispondono a circa due ore di cammino a piedi</w:t>
      </w:r>
      <w:r w:rsidR="00705AE1">
        <w:rPr>
          <w:rFonts w:ascii="Times New Roman" w:hAnsi="Times New Roman" w:cs="Times New Roman"/>
        </w:rPr>
        <w:t>,</w:t>
      </w:r>
      <w:r w:rsidR="00F85464">
        <w:rPr>
          <w:rFonts w:ascii="Times New Roman" w:hAnsi="Times New Roman" w:cs="Times New Roman"/>
        </w:rPr>
        <w:t xml:space="preserve"> </w:t>
      </w:r>
      <w:r w:rsidR="00F85464" w:rsidRPr="00705AE1">
        <w:rPr>
          <w:rFonts w:ascii="Times New Roman" w:hAnsi="Times New Roman" w:cs="Times New Roman"/>
          <w:b/>
          <w:bCs/>
        </w:rPr>
        <w:t>a</w:t>
      </w:r>
      <w:r w:rsidR="00705AE1" w:rsidRPr="00705AE1">
        <w:rPr>
          <w:rFonts w:ascii="Times New Roman" w:hAnsi="Times New Roman" w:cs="Times New Roman"/>
          <w:b/>
          <w:bCs/>
        </w:rPr>
        <w:t>vviene IN loro</w:t>
      </w:r>
      <w:r w:rsidR="00705AE1">
        <w:rPr>
          <w:rFonts w:ascii="Times New Roman" w:hAnsi="Times New Roman" w:cs="Times New Roman"/>
        </w:rPr>
        <w:t xml:space="preserve"> una </w:t>
      </w:r>
      <w:r w:rsidR="009C123F">
        <w:rPr>
          <w:rFonts w:ascii="Times New Roman" w:hAnsi="Times New Roman" w:cs="Times New Roman"/>
        </w:rPr>
        <w:t xml:space="preserve">graduale trasformazione, di cui, però, </w:t>
      </w:r>
      <w:r w:rsidR="00705AE1">
        <w:rPr>
          <w:rFonts w:ascii="Times New Roman" w:hAnsi="Times New Roman" w:cs="Times New Roman"/>
        </w:rPr>
        <w:t>diventano consapevoli solo alla fine</w:t>
      </w:r>
      <w:r w:rsidR="00DB281C">
        <w:rPr>
          <w:rFonts w:ascii="Times New Roman" w:hAnsi="Times New Roman" w:cs="Times New Roman"/>
        </w:rPr>
        <w:t>! È interessante notare che le tappe di questo itinerario sono raccontate grazie a</w:t>
      </w:r>
      <w:r w:rsidR="00DA41BB">
        <w:rPr>
          <w:rFonts w:ascii="Times New Roman" w:hAnsi="Times New Roman" w:cs="Times New Roman"/>
        </w:rPr>
        <w:t xml:space="preserve">lla trasformazione di </w:t>
      </w:r>
      <w:r w:rsidR="00DB281C">
        <w:rPr>
          <w:rFonts w:ascii="Times New Roman" w:hAnsi="Times New Roman" w:cs="Times New Roman"/>
        </w:rPr>
        <w:t>ciò che accade nei loro corpi, nell</w:t>
      </w:r>
      <w:r w:rsidR="00310015">
        <w:rPr>
          <w:rFonts w:ascii="Times New Roman" w:hAnsi="Times New Roman" w:cs="Times New Roman"/>
        </w:rPr>
        <w:t>e</w:t>
      </w:r>
      <w:r w:rsidR="00DB281C">
        <w:rPr>
          <w:rFonts w:ascii="Times New Roman" w:hAnsi="Times New Roman" w:cs="Times New Roman"/>
        </w:rPr>
        <w:t xml:space="preserve"> loro ment</w:t>
      </w:r>
      <w:r w:rsidR="00310015">
        <w:rPr>
          <w:rFonts w:ascii="Times New Roman" w:hAnsi="Times New Roman" w:cs="Times New Roman"/>
        </w:rPr>
        <w:t>i</w:t>
      </w:r>
      <w:r w:rsidR="00DB281C">
        <w:rPr>
          <w:rFonts w:ascii="Times New Roman" w:hAnsi="Times New Roman" w:cs="Times New Roman"/>
        </w:rPr>
        <w:t>, nei loro cuori.</w:t>
      </w:r>
    </w:p>
    <w:p w:rsidR="00310015" w:rsidRPr="00310015" w:rsidRDefault="00310015" w:rsidP="00310015">
      <w:pPr>
        <w:autoSpaceDE w:val="0"/>
        <w:autoSpaceDN w:val="0"/>
        <w:adjustRightInd w:val="0"/>
        <w:spacing w:after="0" w:line="240" w:lineRule="auto"/>
        <w:ind w:firstLine="360"/>
        <w:jc w:val="both"/>
        <w:rPr>
          <w:rFonts w:ascii="Times New Roman" w:hAnsi="Times New Roman" w:cs="Times New Roman"/>
          <w:sz w:val="12"/>
          <w:szCs w:val="12"/>
        </w:rPr>
      </w:pPr>
    </w:p>
    <w:p w:rsidR="00DB281C" w:rsidRDefault="00DB281C" w:rsidP="009F573C">
      <w:pPr>
        <w:pStyle w:val="Paragrafoelenco"/>
        <w:numPr>
          <w:ilvl w:val="0"/>
          <w:numId w:val="2"/>
        </w:numPr>
        <w:autoSpaceDE w:val="0"/>
        <w:autoSpaceDN w:val="0"/>
        <w:adjustRightInd w:val="0"/>
        <w:spacing w:after="0" w:line="240" w:lineRule="auto"/>
        <w:ind w:left="284" w:hanging="284"/>
        <w:jc w:val="both"/>
        <w:rPr>
          <w:rFonts w:ascii="Times New Roman" w:hAnsi="Times New Roman" w:cs="Times New Roman"/>
        </w:rPr>
      </w:pPr>
      <w:r w:rsidRPr="002B5ACF">
        <w:rPr>
          <w:rFonts w:ascii="Times New Roman" w:hAnsi="Times New Roman" w:cs="Times New Roman"/>
          <w:b/>
          <w:bCs/>
        </w:rPr>
        <w:t>I piedi</w:t>
      </w:r>
      <w:r>
        <w:rPr>
          <w:rFonts w:ascii="Times New Roman" w:hAnsi="Times New Roman" w:cs="Times New Roman"/>
        </w:rPr>
        <w:t xml:space="preserve">: all’inizio </w:t>
      </w:r>
      <w:r w:rsidRPr="002A5E93">
        <w:rPr>
          <w:rFonts w:ascii="Times New Roman" w:hAnsi="Times New Roman" w:cs="Times New Roman"/>
          <w:i/>
          <w:iCs/>
        </w:rPr>
        <w:t>i loro piedi si muovono</w:t>
      </w:r>
      <w:r>
        <w:rPr>
          <w:rFonts w:ascii="Times New Roman" w:hAnsi="Times New Roman" w:cs="Times New Roman"/>
        </w:rPr>
        <w:t xml:space="preserve"> </w:t>
      </w:r>
      <w:r w:rsidRPr="008A6C9F">
        <w:rPr>
          <w:rFonts w:ascii="Times New Roman" w:hAnsi="Times New Roman" w:cs="Times New Roman"/>
          <w:i/>
          <w:iCs/>
        </w:rPr>
        <w:t>allontanandosi da Gerusalemme</w:t>
      </w:r>
      <w:r w:rsidR="00F83E8C">
        <w:rPr>
          <w:rFonts w:ascii="Times New Roman" w:hAnsi="Times New Roman" w:cs="Times New Roman"/>
          <w:b/>
          <w:bCs/>
        </w:rPr>
        <w:t xml:space="preserve"> </w:t>
      </w:r>
      <w:r w:rsidR="00F83E8C" w:rsidRPr="00F83E8C">
        <w:rPr>
          <w:rFonts w:ascii="Times New Roman" w:hAnsi="Times New Roman" w:cs="Times New Roman"/>
        </w:rPr>
        <w:t>(v.13)</w:t>
      </w:r>
      <w:r>
        <w:rPr>
          <w:rFonts w:ascii="Times New Roman" w:hAnsi="Times New Roman" w:cs="Times New Roman"/>
        </w:rPr>
        <w:t>. Gerusalemme per Luca è il centro</w:t>
      </w:r>
      <w:r w:rsidR="00DA41BB">
        <w:rPr>
          <w:rFonts w:ascii="Times New Roman" w:hAnsi="Times New Roman" w:cs="Times New Roman"/>
        </w:rPr>
        <w:t xml:space="preserve"> di tutta la storia</w:t>
      </w:r>
      <w:r>
        <w:rPr>
          <w:rFonts w:ascii="Times New Roman" w:hAnsi="Times New Roman" w:cs="Times New Roman"/>
        </w:rPr>
        <w:t xml:space="preserve">, </w:t>
      </w:r>
      <w:r w:rsidR="00DA41BB">
        <w:rPr>
          <w:rFonts w:ascii="Times New Roman" w:hAnsi="Times New Roman" w:cs="Times New Roman"/>
        </w:rPr>
        <w:t>in cui</w:t>
      </w:r>
      <w:r>
        <w:rPr>
          <w:rFonts w:ascii="Times New Roman" w:hAnsi="Times New Roman" w:cs="Times New Roman"/>
        </w:rPr>
        <w:t xml:space="preserve"> si compie </w:t>
      </w:r>
      <w:r w:rsidR="002B5ACF">
        <w:rPr>
          <w:rFonts w:ascii="Times New Roman" w:hAnsi="Times New Roman" w:cs="Times New Roman"/>
        </w:rPr>
        <w:t xml:space="preserve">il ministero e la missione di Gesù, </w:t>
      </w:r>
      <w:r w:rsidR="00DA41BB">
        <w:rPr>
          <w:rFonts w:ascii="Times New Roman" w:hAnsi="Times New Roman" w:cs="Times New Roman"/>
        </w:rPr>
        <w:t xml:space="preserve">la meta del suo cammino (Lc 9,51), </w:t>
      </w:r>
      <w:r w:rsidR="002B5ACF">
        <w:rPr>
          <w:rFonts w:ascii="Times New Roman" w:hAnsi="Times New Roman" w:cs="Times New Roman"/>
        </w:rPr>
        <w:t>il centro da cui tutto ricomincerà in maniera nuova (</w:t>
      </w:r>
      <w:r w:rsidR="00DA41BB">
        <w:rPr>
          <w:rFonts w:ascii="Times New Roman" w:hAnsi="Times New Roman" w:cs="Times New Roman"/>
        </w:rPr>
        <w:t xml:space="preserve">Lc </w:t>
      </w:r>
      <w:r w:rsidR="002B5ACF">
        <w:rPr>
          <w:rFonts w:ascii="Times New Roman" w:hAnsi="Times New Roman" w:cs="Times New Roman"/>
        </w:rPr>
        <w:t xml:space="preserve">24,47). Ma </w:t>
      </w:r>
      <w:r w:rsidR="00DA41BB">
        <w:rPr>
          <w:rFonts w:ascii="Times New Roman" w:hAnsi="Times New Roman" w:cs="Times New Roman"/>
        </w:rPr>
        <w:t xml:space="preserve">per questi discepoli, </w:t>
      </w:r>
      <w:r w:rsidR="002B5ACF">
        <w:rPr>
          <w:rFonts w:ascii="Times New Roman" w:hAnsi="Times New Roman" w:cs="Times New Roman"/>
        </w:rPr>
        <w:t xml:space="preserve">all’inizio, Gerusalemme </w:t>
      </w:r>
      <w:r w:rsidR="00DA41BB">
        <w:rPr>
          <w:rFonts w:ascii="Times New Roman" w:hAnsi="Times New Roman" w:cs="Times New Roman"/>
        </w:rPr>
        <w:t>rappresenta s</w:t>
      </w:r>
      <w:r w:rsidR="002B5ACF">
        <w:rPr>
          <w:rFonts w:ascii="Times New Roman" w:hAnsi="Times New Roman" w:cs="Times New Roman"/>
        </w:rPr>
        <w:t xml:space="preserve">olo il luogo del fallimento di un progetto, </w:t>
      </w:r>
      <w:r w:rsidR="002178B0">
        <w:rPr>
          <w:rFonts w:ascii="Times New Roman" w:hAnsi="Times New Roman" w:cs="Times New Roman"/>
        </w:rPr>
        <w:t xml:space="preserve">il simbolo della delusione </w:t>
      </w:r>
      <w:r w:rsidR="002178B0">
        <w:rPr>
          <w:rFonts w:ascii="Times New Roman" w:hAnsi="Times New Roman" w:cs="Times New Roman"/>
        </w:rPr>
        <w:lastRenderedPageBreak/>
        <w:t xml:space="preserve">della loro </w:t>
      </w:r>
      <w:r w:rsidR="002B5ACF">
        <w:rPr>
          <w:rFonts w:ascii="Times New Roman" w:hAnsi="Times New Roman" w:cs="Times New Roman"/>
        </w:rPr>
        <w:t xml:space="preserve">speranza </w:t>
      </w:r>
      <w:r w:rsidR="00DA41BB">
        <w:rPr>
          <w:rFonts w:ascii="Times New Roman" w:hAnsi="Times New Roman" w:cs="Times New Roman"/>
        </w:rPr>
        <w:t xml:space="preserve">e delle loro aspettative </w:t>
      </w:r>
      <w:r w:rsidR="002B5ACF">
        <w:rPr>
          <w:rFonts w:ascii="Times New Roman" w:hAnsi="Times New Roman" w:cs="Times New Roman"/>
        </w:rPr>
        <w:t>(</w:t>
      </w:r>
      <w:r w:rsidR="00DA41BB">
        <w:rPr>
          <w:rFonts w:ascii="Times New Roman" w:hAnsi="Times New Roman" w:cs="Times New Roman"/>
        </w:rPr>
        <w:t>v.21</w:t>
      </w:r>
      <w:r w:rsidR="002B5ACF">
        <w:rPr>
          <w:rFonts w:ascii="Times New Roman" w:hAnsi="Times New Roman" w:cs="Times New Roman"/>
        </w:rPr>
        <w:t>). Solo dopo aver ridato senso e significato a quanto accaduto</w:t>
      </w:r>
      <w:r w:rsidR="00DA41BB">
        <w:rPr>
          <w:rFonts w:ascii="Times New Roman" w:hAnsi="Times New Roman" w:cs="Times New Roman"/>
        </w:rPr>
        <w:t xml:space="preserve">, </w:t>
      </w:r>
      <w:r w:rsidR="00DA41BB" w:rsidRPr="002A5E93">
        <w:rPr>
          <w:rFonts w:ascii="Times New Roman" w:hAnsi="Times New Roman" w:cs="Times New Roman"/>
          <w:i/>
          <w:iCs/>
        </w:rPr>
        <w:t xml:space="preserve">i </w:t>
      </w:r>
      <w:r w:rsidR="002B5ACF" w:rsidRPr="002A5E93">
        <w:rPr>
          <w:rFonts w:ascii="Times New Roman" w:hAnsi="Times New Roman" w:cs="Times New Roman"/>
          <w:i/>
          <w:iCs/>
        </w:rPr>
        <w:t>loro piedi potranno dirigersi di nuovo e in tutta fretta</w:t>
      </w:r>
      <w:r w:rsidR="002B5ACF">
        <w:rPr>
          <w:rFonts w:ascii="Times New Roman" w:hAnsi="Times New Roman" w:cs="Times New Roman"/>
        </w:rPr>
        <w:t xml:space="preserve"> </w:t>
      </w:r>
      <w:r w:rsidR="002B5ACF" w:rsidRPr="008A6C9F">
        <w:rPr>
          <w:rFonts w:ascii="Times New Roman" w:hAnsi="Times New Roman" w:cs="Times New Roman"/>
          <w:i/>
          <w:iCs/>
        </w:rPr>
        <w:t xml:space="preserve">verso </w:t>
      </w:r>
      <w:r w:rsidR="00DA41BB" w:rsidRPr="008A6C9F">
        <w:rPr>
          <w:rFonts w:ascii="Times New Roman" w:hAnsi="Times New Roman" w:cs="Times New Roman"/>
          <w:i/>
          <w:iCs/>
        </w:rPr>
        <w:t>Gerusalemme</w:t>
      </w:r>
      <w:r w:rsidR="002B5ACF">
        <w:rPr>
          <w:rFonts w:ascii="Times New Roman" w:hAnsi="Times New Roman" w:cs="Times New Roman"/>
        </w:rPr>
        <w:t xml:space="preserve"> (v.33)</w:t>
      </w:r>
      <w:r w:rsidR="00DA41BB">
        <w:rPr>
          <w:rFonts w:ascii="Times New Roman" w:hAnsi="Times New Roman" w:cs="Times New Roman"/>
        </w:rPr>
        <w:t xml:space="preserve"> e solo così </w:t>
      </w:r>
      <w:r w:rsidR="009C123F">
        <w:rPr>
          <w:rFonts w:ascii="Times New Roman" w:hAnsi="Times New Roman" w:cs="Times New Roman"/>
        </w:rPr>
        <w:t xml:space="preserve">i loro passi potranno muoversi, insieme ai loro compagni, </w:t>
      </w:r>
      <w:r w:rsidR="002B5ACF">
        <w:rPr>
          <w:rFonts w:ascii="Times New Roman" w:hAnsi="Times New Roman" w:cs="Times New Roman"/>
        </w:rPr>
        <w:t>per raggiungere tutte le genti (</w:t>
      </w:r>
      <w:r w:rsidR="002178B0">
        <w:rPr>
          <w:rFonts w:ascii="Times New Roman" w:hAnsi="Times New Roman" w:cs="Times New Roman"/>
        </w:rPr>
        <w:t>v.</w:t>
      </w:r>
      <w:r w:rsidR="002B5ACF">
        <w:rPr>
          <w:rFonts w:ascii="Times New Roman" w:hAnsi="Times New Roman" w:cs="Times New Roman"/>
        </w:rPr>
        <w:t>47).</w:t>
      </w:r>
    </w:p>
    <w:p w:rsidR="002178B0" w:rsidRPr="00A64F61" w:rsidRDefault="002178B0" w:rsidP="002178B0">
      <w:pPr>
        <w:pStyle w:val="Paragrafoelenco"/>
        <w:autoSpaceDE w:val="0"/>
        <w:autoSpaceDN w:val="0"/>
        <w:adjustRightInd w:val="0"/>
        <w:spacing w:after="0" w:line="240" w:lineRule="auto"/>
        <w:jc w:val="both"/>
        <w:rPr>
          <w:rFonts w:ascii="Times New Roman" w:hAnsi="Times New Roman" w:cs="Times New Roman"/>
          <w:sz w:val="12"/>
          <w:szCs w:val="12"/>
        </w:rPr>
      </w:pPr>
    </w:p>
    <w:p w:rsidR="00F83E8C" w:rsidRPr="0049396D" w:rsidRDefault="002B5ACF" w:rsidP="009F573C">
      <w:pPr>
        <w:pStyle w:val="Paragrafoelenco"/>
        <w:numPr>
          <w:ilvl w:val="0"/>
          <w:numId w:val="2"/>
        </w:numPr>
        <w:autoSpaceDE w:val="0"/>
        <w:autoSpaceDN w:val="0"/>
        <w:adjustRightInd w:val="0"/>
        <w:spacing w:after="0" w:line="240" w:lineRule="auto"/>
        <w:ind w:left="284" w:hanging="284"/>
        <w:jc w:val="both"/>
        <w:rPr>
          <w:rFonts w:ascii="Times New Roman" w:hAnsi="Times New Roman" w:cs="Times New Roman"/>
        </w:rPr>
      </w:pPr>
      <w:r>
        <w:rPr>
          <w:rFonts w:ascii="Times New Roman" w:hAnsi="Times New Roman" w:cs="Times New Roman"/>
          <w:b/>
          <w:bCs/>
        </w:rPr>
        <w:t>La bocca</w:t>
      </w:r>
      <w:r w:rsidRPr="002B5ACF">
        <w:rPr>
          <w:rFonts w:ascii="Times New Roman" w:hAnsi="Times New Roman" w:cs="Times New Roman"/>
        </w:rPr>
        <w:t>:</w:t>
      </w:r>
      <w:r>
        <w:rPr>
          <w:rFonts w:ascii="Times New Roman" w:hAnsi="Times New Roman" w:cs="Times New Roman"/>
        </w:rPr>
        <w:t xml:space="preserve"> in cammino, i due discepoli parlano tra loro. I verbi che vengono utilizzati dal narratore per descrivere i loro discorsi, dicono </w:t>
      </w:r>
      <w:r w:rsidR="008A6C9F">
        <w:rPr>
          <w:rFonts w:ascii="Times New Roman" w:hAnsi="Times New Roman" w:cs="Times New Roman"/>
        </w:rPr>
        <w:t>che</w:t>
      </w:r>
      <w:r w:rsidR="00446F13">
        <w:rPr>
          <w:rFonts w:ascii="Times New Roman" w:hAnsi="Times New Roman" w:cs="Times New Roman"/>
        </w:rPr>
        <w:t>,</w:t>
      </w:r>
      <w:r w:rsidR="008A6C9F">
        <w:rPr>
          <w:rFonts w:ascii="Times New Roman" w:hAnsi="Times New Roman" w:cs="Times New Roman"/>
        </w:rPr>
        <w:t xml:space="preserve"> </w:t>
      </w:r>
      <w:r w:rsidR="00446F13">
        <w:rPr>
          <w:rFonts w:ascii="Times New Roman" w:hAnsi="Times New Roman" w:cs="Times New Roman"/>
        </w:rPr>
        <w:t xml:space="preserve">all’inizio, </w:t>
      </w:r>
      <w:r w:rsidR="00F83E8C" w:rsidRPr="00446F13">
        <w:rPr>
          <w:rFonts w:ascii="Times New Roman" w:hAnsi="Times New Roman" w:cs="Times New Roman"/>
          <w:i/>
          <w:iCs/>
        </w:rPr>
        <w:t>la loro bocca è piena</w:t>
      </w:r>
      <w:r w:rsidR="00F83E8C">
        <w:rPr>
          <w:rFonts w:ascii="Times New Roman" w:hAnsi="Times New Roman" w:cs="Times New Roman"/>
        </w:rPr>
        <w:t xml:space="preserve"> di parole </w:t>
      </w:r>
      <w:r w:rsidR="00F83E8C" w:rsidRPr="008A6C9F">
        <w:rPr>
          <w:rFonts w:ascii="Times New Roman" w:hAnsi="Times New Roman" w:cs="Times New Roman"/>
        </w:rPr>
        <w:t>serie (</w:t>
      </w:r>
      <w:r w:rsidR="008A6C9F" w:rsidRPr="008A6C9F">
        <w:rPr>
          <w:rFonts w:asciiTheme="majorBidi" w:hAnsiTheme="majorBidi" w:cstheme="majorBidi"/>
          <w:lang w:val="el-GR"/>
        </w:rPr>
        <w:t>ὁμιλεῖν</w:t>
      </w:r>
      <w:r w:rsidR="00F83E8C" w:rsidRPr="008A6C9F">
        <w:rPr>
          <w:rFonts w:ascii="Times New Roman" w:hAnsi="Times New Roman" w:cs="Times New Roman"/>
        </w:rPr>
        <w:t xml:space="preserve">), </w:t>
      </w:r>
      <w:r w:rsidR="00DA41BB" w:rsidRPr="008A6C9F">
        <w:rPr>
          <w:rFonts w:ascii="Times New Roman" w:hAnsi="Times New Roman" w:cs="Times New Roman"/>
        </w:rPr>
        <w:t xml:space="preserve">addirittura </w:t>
      </w:r>
      <w:r w:rsidR="00F83E8C" w:rsidRPr="008A6C9F">
        <w:rPr>
          <w:rFonts w:ascii="Times New Roman" w:hAnsi="Times New Roman" w:cs="Times New Roman"/>
        </w:rPr>
        <w:t>di una discussione animat</w:t>
      </w:r>
      <w:r w:rsidR="004C74EB" w:rsidRPr="008A6C9F">
        <w:rPr>
          <w:rFonts w:ascii="Times New Roman" w:hAnsi="Times New Roman" w:cs="Times New Roman"/>
        </w:rPr>
        <w:t>a, segnata dalla ricerca e dallo</w:t>
      </w:r>
      <w:r w:rsidR="00F83E8C" w:rsidRPr="008A6C9F">
        <w:rPr>
          <w:rFonts w:ascii="Times New Roman" w:hAnsi="Times New Roman" w:cs="Times New Roman"/>
        </w:rPr>
        <w:t xml:space="preserve"> sforzo </w:t>
      </w:r>
      <w:r w:rsidR="004C74EB" w:rsidRPr="008A6C9F">
        <w:rPr>
          <w:rFonts w:ascii="Times New Roman" w:hAnsi="Times New Roman" w:cs="Times New Roman"/>
        </w:rPr>
        <w:t xml:space="preserve">comune </w:t>
      </w:r>
      <w:r w:rsidR="00F83E8C" w:rsidRPr="008A6C9F">
        <w:rPr>
          <w:rFonts w:ascii="Times New Roman" w:hAnsi="Times New Roman" w:cs="Times New Roman"/>
        </w:rPr>
        <w:t>(</w:t>
      </w:r>
      <w:r w:rsidR="008A6C9F" w:rsidRPr="008A6C9F">
        <w:rPr>
          <w:rFonts w:asciiTheme="majorBidi" w:hAnsiTheme="majorBidi" w:cstheme="majorBidi"/>
          <w:lang w:val="el-GR"/>
        </w:rPr>
        <w:t>συζητεῖν</w:t>
      </w:r>
      <w:r w:rsidR="00F83E8C" w:rsidRPr="008A6C9F">
        <w:rPr>
          <w:rFonts w:ascii="Times New Roman" w:hAnsi="Times New Roman" w:cs="Times New Roman"/>
        </w:rPr>
        <w:t>)</w:t>
      </w:r>
      <w:r w:rsidR="00F83E8C">
        <w:rPr>
          <w:rFonts w:ascii="Times New Roman" w:hAnsi="Times New Roman" w:cs="Times New Roman"/>
        </w:rPr>
        <w:t xml:space="preserve"> di dare un significato a quanto accaduto (vv.14-15). </w:t>
      </w:r>
      <w:r w:rsidR="009C123F">
        <w:rPr>
          <w:rFonts w:ascii="Times New Roman" w:hAnsi="Times New Roman" w:cs="Times New Roman"/>
        </w:rPr>
        <w:t xml:space="preserve">Le parole verso lo sconosciuto appaiono prima scontrose e stizzite (v.18), poi </w:t>
      </w:r>
      <w:r w:rsidR="00DA41BB">
        <w:rPr>
          <w:rFonts w:ascii="Times New Roman" w:hAnsi="Times New Roman" w:cs="Times New Roman"/>
        </w:rPr>
        <w:t xml:space="preserve">rivelano </w:t>
      </w:r>
      <w:r w:rsidR="009C123F">
        <w:rPr>
          <w:rFonts w:ascii="Times New Roman" w:hAnsi="Times New Roman" w:cs="Times New Roman"/>
        </w:rPr>
        <w:t xml:space="preserve">una ricerca </w:t>
      </w:r>
      <w:r w:rsidR="00F83E8C">
        <w:rPr>
          <w:rFonts w:ascii="Times New Roman" w:hAnsi="Times New Roman" w:cs="Times New Roman"/>
        </w:rPr>
        <w:t>senza soluzione</w:t>
      </w:r>
      <w:r w:rsidR="009C123F">
        <w:rPr>
          <w:rFonts w:ascii="Times New Roman" w:hAnsi="Times New Roman" w:cs="Times New Roman"/>
        </w:rPr>
        <w:t xml:space="preserve">, </w:t>
      </w:r>
      <w:r w:rsidR="00310015">
        <w:rPr>
          <w:rFonts w:ascii="Times New Roman" w:hAnsi="Times New Roman" w:cs="Times New Roman"/>
        </w:rPr>
        <w:t xml:space="preserve">infruttuosa, </w:t>
      </w:r>
      <w:r w:rsidR="009C123F">
        <w:rPr>
          <w:rFonts w:ascii="Times New Roman" w:hAnsi="Times New Roman" w:cs="Times New Roman"/>
        </w:rPr>
        <w:t xml:space="preserve">perché chiusa </w:t>
      </w:r>
      <w:r w:rsidR="00446F13">
        <w:rPr>
          <w:rFonts w:ascii="Times New Roman" w:hAnsi="Times New Roman" w:cs="Times New Roman"/>
        </w:rPr>
        <w:t xml:space="preserve">in un modo </w:t>
      </w:r>
      <w:r w:rsidR="009C123F">
        <w:rPr>
          <w:rFonts w:ascii="Times New Roman" w:hAnsi="Times New Roman" w:cs="Times New Roman"/>
        </w:rPr>
        <w:t xml:space="preserve">di </w:t>
      </w:r>
      <w:r w:rsidR="00446F13">
        <w:rPr>
          <w:rFonts w:ascii="Times New Roman" w:hAnsi="Times New Roman" w:cs="Times New Roman"/>
        </w:rPr>
        <w:t xml:space="preserve">raccontare </w:t>
      </w:r>
      <w:r w:rsidR="009C123F">
        <w:rPr>
          <w:rFonts w:ascii="Times New Roman" w:hAnsi="Times New Roman" w:cs="Times New Roman"/>
        </w:rPr>
        <w:t>la storia… a cui manca un pezzo (vv.19-23)!</w:t>
      </w:r>
      <w:r w:rsidR="004C74EB">
        <w:rPr>
          <w:rFonts w:ascii="Times New Roman" w:hAnsi="Times New Roman" w:cs="Times New Roman"/>
        </w:rPr>
        <w:t xml:space="preserve"> </w:t>
      </w:r>
      <w:r w:rsidR="00F83E8C">
        <w:rPr>
          <w:rFonts w:ascii="Times New Roman" w:hAnsi="Times New Roman" w:cs="Times New Roman"/>
        </w:rPr>
        <w:t xml:space="preserve">La </w:t>
      </w:r>
      <w:r w:rsidR="00F83E8C" w:rsidRPr="008A6C9F">
        <w:rPr>
          <w:rFonts w:ascii="Times New Roman" w:hAnsi="Times New Roman" w:cs="Times New Roman"/>
          <w:i/>
          <w:iCs/>
        </w:rPr>
        <w:t>confusione</w:t>
      </w:r>
      <w:r w:rsidR="008A6C9F" w:rsidRPr="008A6C9F">
        <w:rPr>
          <w:rFonts w:ascii="Times New Roman" w:hAnsi="Times New Roman" w:cs="Times New Roman"/>
          <w:i/>
          <w:iCs/>
        </w:rPr>
        <w:t>, la delusione</w:t>
      </w:r>
      <w:r w:rsidR="00F83E8C" w:rsidRPr="008A6C9F">
        <w:rPr>
          <w:rFonts w:ascii="Times New Roman" w:hAnsi="Times New Roman" w:cs="Times New Roman"/>
          <w:i/>
          <w:iCs/>
        </w:rPr>
        <w:t xml:space="preserve"> e l’insensatezza</w:t>
      </w:r>
      <w:r w:rsidR="00F83E8C">
        <w:rPr>
          <w:rFonts w:ascii="Times New Roman" w:hAnsi="Times New Roman" w:cs="Times New Roman"/>
        </w:rPr>
        <w:t xml:space="preserve"> </w:t>
      </w:r>
      <w:r w:rsidR="00446F13">
        <w:rPr>
          <w:rFonts w:ascii="Times New Roman" w:hAnsi="Times New Roman" w:cs="Times New Roman"/>
        </w:rPr>
        <w:t>espressa nei</w:t>
      </w:r>
      <w:r w:rsidR="004C74EB">
        <w:rPr>
          <w:rFonts w:ascii="Times New Roman" w:hAnsi="Times New Roman" w:cs="Times New Roman"/>
        </w:rPr>
        <w:t xml:space="preserve"> discorsi </w:t>
      </w:r>
      <w:r w:rsidR="00446F13">
        <w:rPr>
          <w:rFonts w:ascii="Times New Roman" w:hAnsi="Times New Roman" w:cs="Times New Roman"/>
        </w:rPr>
        <w:t xml:space="preserve">dei discepoli potrà trasformarsi </w:t>
      </w:r>
      <w:r w:rsidR="00310015">
        <w:rPr>
          <w:rFonts w:ascii="Times New Roman" w:hAnsi="Times New Roman" w:cs="Times New Roman"/>
        </w:rPr>
        <w:t xml:space="preserve">solo </w:t>
      </w:r>
      <w:r w:rsidR="0049396D">
        <w:rPr>
          <w:rFonts w:ascii="Times New Roman" w:hAnsi="Times New Roman" w:cs="Times New Roman"/>
        </w:rPr>
        <w:t>a</w:t>
      </w:r>
      <w:r w:rsidR="00F83E8C" w:rsidRPr="0049396D">
        <w:rPr>
          <w:rFonts w:ascii="Times New Roman" w:hAnsi="Times New Roman" w:cs="Times New Roman"/>
        </w:rPr>
        <w:t xml:space="preserve">lla luce della Parola che </w:t>
      </w:r>
      <w:r w:rsidR="008A6C9F" w:rsidRPr="0049396D">
        <w:rPr>
          <w:rFonts w:ascii="Times New Roman" w:hAnsi="Times New Roman" w:cs="Times New Roman"/>
        </w:rPr>
        <w:t xml:space="preserve">ha la capacità di </w:t>
      </w:r>
      <w:r w:rsidR="00F83E8C" w:rsidRPr="0049396D">
        <w:rPr>
          <w:rFonts w:ascii="Times New Roman" w:hAnsi="Times New Roman" w:cs="Times New Roman"/>
        </w:rPr>
        <w:t>rilegge</w:t>
      </w:r>
      <w:r w:rsidR="008A6C9F" w:rsidRPr="0049396D">
        <w:rPr>
          <w:rFonts w:ascii="Times New Roman" w:hAnsi="Times New Roman" w:cs="Times New Roman"/>
        </w:rPr>
        <w:t>re</w:t>
      </w:r>
      <w:r w:rsidR="00F83E8C" w:rsidRPr="0049396D">
        <w:rPr>
          <w:rFonts w:ascii="Times New Roman" w:hAnsi="Times New Roman" w:cs="Times New Roman"/>
        </w:rPr>
        <w:t xml:space="preserve"> </w:t>
      </w:r>
      <w:r w:rsidR="009C123F" w:rsidRPr="0049396D">
        <w:rPr>
          <w:rFonts w:ascii="Times New Roman" w:hAnsi="Times New Roman" w:cs="Times New Roman"/>
        </w:rPr>
        <w:t xml:space="preserve">con completezza gli eventi </w:t>
      </w:r>
      <w:r w:rsidR="00F83E8C" w:rsidRPr="0049396D">
        <w:rPr>
          <w:rFonts w:ascii="Times New Roman" w:hAnsi="Times New Roman" w:cs="Times New Roman"/>
        </w:rPr>
        <w:t xml:space="preserve">e </w:t>
      </w:r>
      <w:r w:rsidR="008A6C9F" w:rsidRPr="0049396D">
        <w:rPr>
          <w:rFonts w:ascii="Times New Roman" w:hAnsi="Times New Roman" w:cs="Times New Roman"/>
        </w:rPr>
        <w:t>di re-</w:t>
      </w:r>
      <w:r w:rsidR="00F83E8C" w:rsidRPr="0049396D">
        <w:rPr>
          <w:rFonts w:ascii="Times New Roman" w:hAnsi="Times New Roman" w:cs="Times New Roman"/>
        </w:rPr>
        <w:t>interpreta</w:t>
      </w:r>
      <w:r w:rsidR="008A6C9F" w:rsidRPr="0049396D">
        <w:rPr>
          <w:rFonts w:ascii="Times New Roman" w:hAnsi="Times New Roman" w:cs="Times New Roman"/>
        </w:rPr>
        <w:t>r</w:t>
      </w:r>
      <w:r w:rsidR="009C123F" w:rsidRPr="0049396D">
        <w:rPr>
          <w:rFonts w:ascii="Times New Roman" w:hAnsi="Times New Roman" w:cs="Times New Roman"/>
        </w:rPr>
        <w:t>li</w:t>
      </w:r>
      <w:r w:rsidR="00F83E8C" w:rsidRPr="0049396D">
        <w:rPr>
          <w:rFonts w:ascii="Times New Roman" w:hAnsi="Times New Roman" w:cs="Times New Roman"/>
        </w:rPr>
        <w:t xml:space="preserve"> </w:t>
      </w:r>
      <w:r w:rsidR="008A6C9F" w:rsidRPr="0049396D">
        <w:rPr>
          <w:rFonts w:ascii="Times New Roman" w:hAnsi="Times New Roman" w:cs="Times New Roman"/>
        </w:rPr>
        <w:t>più in profondità</w:t>
      </w:r>
      <w:r w:rsidR="004C74EB" w:rsidRPr="0049396D">
        <w:rPr>
          <w:rFonts w:ascii="Times New Roman" w:hAnsi="Times New Roman" w:cs="Times New Roman"/>
        </w:rPr>
        <w:t xml:space="preserve">. Solo a questo punto </w:t>
      </w:r>
      <w:r w:rsidR="004C74EB" w:rsidRPr="0049396D">
        <w:rPr>
          <w:rFonts w:ascii="Times New Roman" w:hAnsi="Times New Roman" w:cs="Times New Roman"/>
          <w:i/>
          <w:iCs/>
        </w:rPr>
        <w:t>anche le parole della loro bocca saranno trasformate</w:t>
      </w:r>
      <w:r w:rsidR="004C74EB" w:rsidRPr="0049396D">
        <w:rPr>
          <w:rFonts w:ascii="Times New Roman" w:hAnsi="Times New Roman" w:cs="Times New Roman"/>
        </w:rPr>
        <w:t xml:space="preserve">. </w:t>
      </w:r>
      <w:r w:rsidR="009C123F" w:rsidRPr="0049396D">
        <w:rPr>
          <w:rFonts w:ascii="Times New Roman" w:hAnsi="Times New Roman" w:cs="Times New Roman"/>
        </w:rPr>
        <w:t xml:space="preserve">Allo sconosciuto rivolgeranno </w:t>
      </w:r>
      <w:r w:rsidR="009C123F" w:rsidRPr="002A5E93">
        <w:rPr>
          <w:rFonts w:ascii="Times New Roman" w:hAnsi="Times New Roman" w:cs="Times New Roman"/>
          <w:i/>
          <w:iCs/>
        </w:rPr>
        <w:t>parole di ospitalità e accoglienza</w:t>
      </w:r>
      <w:r w:rsidR="009C123F" w:rsidRPr="0049396D">
        <w:rPr>
          <w:rFonts w:ascii="Times New Roman" w:hAnsi="Times New Roman" w:cs="Times New Roman"/>
        </w:rPr>
        <w:t xml:space="preserve"> (v.29), p</w:t>
      </w:r>
      <w:r w:rsidR="004C74EB" w:rsidRPr="0049396D">
        <w:rPr>
          <w:rFonts w:ascii="Times New Roman" w:hAnsi="Times New Roman" w:cs="Times New Roman"/>
        </w:rPr>
        <w:t xml:space="preserve">arlando tra loro, diventeranno capaci di dare </w:t>
      </w:r>
      <w:r w:rsidR="004C74EB" w:rsidRPr="002A5E93">
        <w:rPr>
          <w:rFonts w:ascii="Times New Roman" w:hAnsi="Times New Roman" w:cs="Times New Roman"/>
          <w:i/>
          <w:iCs/>
        </w:rPr>
        <w:t>un nome nuovo a quanto c’è nel loro cuore</w:t>
      </w:r>
      <w:r w:rsidR="004C74EB" w:rsidRPr="0049396D">
        <w:rPr>
          <w:rFonts w:ascii="Times New Roman" w:hAnsi="Times New Roman" w:cs="Times New Roman"/>
        </w:rPr>
        <w:t xml:space="preserve"> (v.32) e</w:t>
      </w:r>
      <w:r w:rsidR="009C123F" w:rsidRPr="0049396D">
        <w:rPr>
          <w:rFonts w:ascii="Times New Roman" w:hAnsi="Times New Roman" w:cs="Times New Roman"/>
        </w:rPr>
        <w:t xml:space="preserve"> tornando dai loro compagni potranno </w:t>
      </w:r>
      <w:r w:rsidR="004C74EB" w:rsidRPr="008A29C7">
        <w:rPr>
          <w:rFonts w:ascii="Times New Roman" w:hAnsi="Times New Roman" w:cs="Times New Roman"/>
          <w:i/>
          <w:iCs/>
        </w:rPr>
        <w:t>raccontare l’esperienza vissuta</w:t>
      </w:r>
      <w:r w:rsidR="009C123F" w:rsidRPr="0049396D">
        <w:rPr>
          <w:rFonts w:ascii="Times New Roman" w:hAnsi="Times New Roman" w:cs="Times New Roman"/>
        </w:rPr>
        <w:t xml:space="preserve"> con uno sguardo positivo</w:t>
      </w:r>
      <w:r w:rsidR="004C74EB" w:rsidRPr="0049396D">
        <w:rPr>
          <w:rFonts w:ascii="Times New Roman" w:hAnsi="Times New Roman" w:cs="Times New Roman"/>
        </w:rPr>
        <w:t xml:space="preserve"> </w:t>
      </w:r>
      <w:r w:rsidR="00F83E8C" w:rsidRPr="0049396D">
        <w:rPr>
          <w:rFonts w:ascii="Times New Roman" w:hAnsi="Times New Roman" w:cs="Times New Roman"/>
        </w:rPr>
        <w:t>(v.35)</w:t>
      </w:r>
      <w:r w:rsidR="004C74EB" w:rsidRPr="0049396D">
        <w:rPr>
          <w:rFonts w:ascii="Times New Roman" w:hAnsi="Times New Roman" w:cs="Times New Roman"/>
        </w:rPr>
        <w:t xml:space="preserve">. </w:t>
      </w:r>
    </w:p>
    <w:p w:rsidR="008A6C9F" w:rsidRPr="00A64F61" w:rsidRDefault="008A6C9F" w:rsidP="00A64F61">
      <w:pPr>
        <w:pStyle w:val="Paragrafoelenco"/>
        <w:autoSpaceDE w:val="0"/>
        <w:autoSpaceDN w:val="0"/>
        <w:adjustRightInd w:val="0"/>
        <w:spacing w:after="0" w:line="240" w:lineRule="auto"/>
        <w:jc w:val="both"/>
        <w:rPr>
          <w:rFonts w:ascii="Times New Roman" w:hAnsi="Times New Roman" w:cs="Times New Roman"/>
          <w:sz w:val="12"/>
          <w:szCs w:val="12"/>
        </w:rPr>
      </w:pPr>
    </w:p>
    <w:p w:rsidR="00F83E8C" w:rsidRDefault="00F83E8C" w:rsidP="005859B8">
      <w:pPr>
        <w:pStyle w:val="Paragrafoelenco"/>
        <w:numPr>
          <w:ilvl w:val="0"/>
          <w:numId w:val="2"/>
        </w:numPr>
        <w:autoSpaceDE w:val="0"/>
        <w:autoSpaceDN w:val="0"/>
        <w:adjustRightInd w:val="0"/>
        <w:spacing w:after="0" w:line="240" w:lineRule="auto"/>
        <w:ind w:left="284" w:hanging="284"/>
        <w:jc w:val="both"/>
        <w:rPr>
          <w:rFonts w:ascii="Times New Roman" w:hAnsi="Times New Roman" w:cs="Times New Roman"/>
        </w:rPr>
      </w:pPr>
      <w:r>
        <w:rPr>
          <w:rFonts w:ascii="Times New Roman" w:hAnsi="Times New Roman" w:cs="Times New Roman"/>
          <w:b/>
          <w:bCs/>
        </w:rPr>
        <w:t>Gli occhi</w:t>
      </w:r>
      <w:r w:rsidRPr="00F83E8C">
        <w:rPr>
          <w:rFonts w:ascii="Times New Roman" w:hAnsi="Times New Roman" w:cs="Times New Roman"/>
        </w:rPr>
        <w:t>:</w:t>
      </w:r>
      <w:r>
        <w:rPr>
          <w:rFonts w:ascii="Times New Roman" w:hAnsi="Times New Roman" w:cs="Times New Roman"/>
        </w:rPr>
        <w:t xml:space="preserve"> </w:t>
      </w:r>
      <w:r w:rsidR="004C74EB">
        <w:rPr>
          <w:rFonts w:ascii="Times New Roman" w:hAnsi="Times New Roman" w:cs="Times New Roman"/>
        </w:rPr>
        <w:t xml:space="preserve">Gesù in persona si avvicina e cammina con loro, ma il narratore annota con un’intensa pennellata </w:t>
      </w:r>
      <w:r w:rsidR="004C74EB" w:rsidRPr="008A6C9F">
        <w:rPr>
          <w:rFonts w:ascii="Times New Roman" w:hAnsi="Times New Roman" w:cs="Times New Roman"/>
          <w:i/>
          <w:iCs/>
        </w:rPr>
        <w:t xml:space="preserve">la condizione </w:t>
      </w:r>
      <w:r w:rsidR="008A6C9F" w:rsidRPr="008A6C9F">
        <w:rPr>
          <w:rFonts w:ascii="Times New Roman" w:hAnsi="Times New Roman" w:cs="Times New Roman"/>
          <w:i/>
          <w:iCs/>
        </w:rPr>
        <w:t xml:space="preserve">iniziale </w:t>
      </w:r>
      <w:r w:rsidR="004C74EB" w:rsidRPr="008A6C9F">
        <w:rPr>
          <w:rFonts w:ascii="Times New Roman" w:hAnsi="Times New Roman" w:cs="Times New Roman"/>
          <w:i/>
          <w:iCs/>
        </w:rPr>
        <w:t>degli occhi dei discepoli</w:t>
      </w:r>
      <w:r w:rsidR="004C74EB">
        <w:rPr>
          <w:rFonts w:ascii="Times New Roman" w:hAnsi="Times New Roman" w:cs="Times New Roman"/>
        </w:rPr>
        <w:t>: letteralmente “i loro occhi erano afferrati/trattenuti dal riconoscerlo”</w:t>
      </w:r>
      <w:r w:rsidR="00A90D61">
        <w:rPr>
          <w:rFonts w:ascii="Times New Roman" w:hAnsi="Times New Roman" w:cs="Times New Roman"/>
        </w:rPr>
        <w:t xml:space="preserve"> (v</w:t>
      </w:r>
      <w:r w:rsidR="008A29C7">
        <w:rPr>
          <w:rFonts w:ascii="Times New Roman" w:hAnsi="Times New Roman" w:cs="Times New Roman"/>
        </w:rPr>
        <w:t>.</w:t>
      </w:r>
      <w:r w:rsidR="00A90D61">
        <w:rPr>
          <w:rFonts w:ascii="Times New Roman" w:hAnsi="Times New Roman" w:cs="Times New Roman"/>
        </w:rPr>
        <w:t>16)</w:t>
      </w:r>
      <w:r w:rsidR="004C74EB">
        <w:rPr>
          <w:rFonts w:ascii="Times New Roman" w:hAnsi="Times New Roman" w:cs="Times New Roman"/>
        </w:rPr>
        <w:t xml:space="preserve">. Gli occhi di questi discepoli sono come </w:t>
      </w:r>
      <w:r w:rsidR="004C74EB" w:rsidRPr="008A6C9F">
        <w:rPr>
          <w:rFonts w:ascii="Times New Roman" w:hAnsi="Times New Roman" w:cs="Times New Roman"/>
          <w:i/>
          <w:iCs/>
        </w:rPr>
        <w:t>forzati da qualcosa che impedisce</w:t>
      </w:r>
      <w:r w:rsidR="004C74EB">
        <w:rPr>
          <w:rFonts w:ascii="Times New Roman" w:hAnsi="Times New Roman" w:cs="Times New Roman"/>
        </w:rPr>
        <w:t xml:space="preserve"> loro</w:t>
      </w:r>
      <w:r w:rsidR="008A6C9F">
        <w:rPr>
          <w:rFonts w:ascii="Times New Roman" w:hAnsi="Times New Roman" w:cs="Times New Roman"/>
        </w:rPr>
        <w:t>,</w:t>
      </w:r>
      <w:r w:rsidR="00A90D61">
        <w:rPr>
          <w:rFonts w:ascii="Times New Roman" w:hAnsi="Times New Roman" w:cs="Times New Roman"/>
        </w:rPr>
        <w:t xml:space="preserve"> non </w:t>
      </w:r>
      <w:r w:rsidR="008A6C9F">
        <w:rPr>
          <w:rFonts w:ascii="Times New Roman" w:hAnsi="Times New Roman" w:cs="Times New Roman"/>
        </w:rPr>
        <w:t xml:space="preserve">tanto </w:t>
      </w:r>
      <w:r w:rsidR="00A90D61">
        <w:rPr>
          <w:rFonts w:ascii="Times New Roman" w:hAnsi="Times New Roman" w:cs="Times New Roman"/>
        </w:rPr>
        <w:t xml:space="preserve">di vedere </w:t>
      </w:r>
      <w:r w:rsidR="004C74EB">
        <w:rPr>
          <w:rFonts w:ascii="Times New Roman" w:hAnsi="Times New Roman" w:cs="Times New Roman"/>
        </w:rPr>
        <w:t>la presenza</w:t>
      </w:r>
      <w:r w:rsidR="00A90D61">
        <w:rPr>
          <w:rFonts w:ascii="Times New Roman" w:hAnsi="Times New Roman" w:cs="Times New Roman"/>
        </w:rPr>
        <w:t xml:space="preserve"> fisica dello sconosciuto, ma </w:t>
      </w:r>
      <w:r w:rsidR="00A90D61" w:rsidRPr="008A6C9F">
        <w:rPr>
          <w:rFonts w:ascii="Times New Roman" w:hAnsi="Times New Roman" w:cs="Times New Roman"/>
          <w:i/>
          <w:iCs/>
        </w:rPr>
        <w:t>di riconoscerlo c</w:t>
      </w:r>
      <w:r w:rsidR="004C74EB" w:rsidRPr="008A6C9F">
        <w:rPr>
          <w:rFonts w:ascii="Times New Roman" w:hAnsi="Times New Roman" w:cs="Times New Roman"/>
          <w:i/>
          <w:iCs/>
        </w:rPr>
        <w:t>ome Colui che loro stessi desideravano vedere</w:t>
      </w:r>
      <w:r w:rsidR="004C74EB">
        <w:rPr>
          <w:rFonts w:ascii="Times New Roman" w:hAnsi="Times New Roman" w:cs="Times New Roman"/>
        </w:rPr>
        <w:t>.</w:t>
      </w:r>
      <w:r w:rsidR="00A90D61">
        <w:rPr>
          <w:rFonts w:ascii="Times New Roman" w:hAnsi="Times New Roman" w:cs="Times New Roman"/>
        </w:rPr>
        <w:t xml:space="preserve"> La </w:t>
      </w:r>
      <w:r w:rsidR="005859B8">
        <w:rPr>
          <w:rFonts w:ascii="Times New Roman" w:hAnsi="Times New Roman" w:cs="Times New Roman"/>
        </w:rPr>
        <w:t>l</w:t>
      </w:r>
      <w:r w:rsidR="00A90D61">
        <w:rPr>
          <w:rFonts w:ascii="Times New Roman" w:hAnsi="Times New Roman" w:cs="Times New Roman"/>
        </w:rPr>
        <w:t xml:space="preserve">ettura </w:t>
      </w:r>
      <w:r w:rsidR="005859B8">
        <w:rPr>
          <w:rFonts w:ascii="Times New Roman" w:hAnsi="Times New Roman" w:cs="Times New Roman"/>
        </w:rPr>
        <w:t xml:space="preserve">che fanno </w:t>
      </w:r>
      <w:r w:rsidR="00A90D61">
        <w:rPr>
          <w:rFonts w:ascii="Times New Roman" w:hAnsi="Times New Roman" w:cs="Times New Roman"/>
        </w:rPr>
        <w:t xml:space="preserve">degli eventi ha posto un velo sopra i loro occhi: cosa potrà togliere questo velo? C’è una storia diversa da raccontare, un pensiero differente da accogliere, un’interpretazione più completa da maturare, una memoria da risvegliare perché </w:t>
      </w:r>
      <w:r w:rsidR="00A90D61" w:rsidRPr="008A6C9F">
        <w:rPr>
          <w:rFonts w:ascii="Times New Roman" w:hAnsi="Times New Roman" w:cs="Times New Roman"/>
          <w:i/>
          <w:iCs/>
        </w:rPr>
        <w:t xml:space="preserve">i loro occhi possano essere finalmente aperti </w:t>
      </w:r>
      <w:r w:rsidR="008A29C7">
        <w:rPr>
          <w:rFonts w:ascii="Times New Roman" w:hAnsi="Times New Roman" w:cs="Times New Roman"/>
          <w:i/>
          <w:iCs/>
        </w:rPr>
        <w:t>e così</w:t>
      </w:r>
      <w:r w:rsidR="00A90D61" w:rsidRPr="008A6C9F">
        <w:rPr>
          <w:rFonts w:ascii="Times New Roman" w:hAnsi="Times New Roman" w:cs="Times New Roman"/>
          <w:i/>
          <w:iCs/>
        </w:rPr>
        <w:t xml:space="preserve"> riconoscere</w:t>
      </w:r>
      <w:r w:rsidR="00A90D61">
        <w:rPr>
          <w:rFonts w:ascii="Times New Roman" w:hAnsi="Times New Roman" w:cs="Times New Roman"/>
        </w:rPr>
        <w:t xml:space="preserve"> </w:t>
      </w:r>
      <w:r w:rsidR="008A29C7">
        <w:rPr>
          <w:rFonts w:ascii="Times New Roman" w:hAnsi="Times New Roman" w:cs="Times New Roman"/>
        </w:rPr>
        <w:t xml:space="preserve">nello sconosciuto Colui che </w:t>
      </w:r>
      <w:r w:rsidR="005859B8">
        <w:rPr>
          <w:rFonts w:ascii="Times New Roman" w:hAnsi="Times New Roman" w:cs="Times New Roman"/>
        </w:rPr>
        <w:t xml:space="preserve">aveva dato senso alla loro vita. </w:t>
      </w:r>
      <w:r w:rsidR="00A90D61">
        <w:rPr>
          <w:rFonts w:ascii="Times New Roman" w:hAnsi="Times New Roman" w:cs="Times New Roman"/>
        </w:rPr>
        <w:t xml:space="preserve"> </w:t>
      </w:r>
    </w:p>
    <w:p w:rsidR="008A6C9F" w:rsidRPr="00A64F61" w:rsidRDefault="008A6C9F" w:rsidP="00A64F61">
      <w:pPr>
        <w:pStyle w:val="Paragrafoelenco"/>
        <w:autoSpaceDE w:val="0"/>
        <w:autoSpaceDN w:val="0"/>
        <w:adjustRightInd w:val="0"/>
        <w:spacing w:after="0" w:line="240" w:lineRule="auto"/>
        <w:jc w:val="both"/>
        <w:rPr>
          <w:rFonts w:ascii="Times New Roman" w:hAnsi="Times New Roman" w:cs="Times New Roman"/>
          <w:sz w:val="12"/>
          <w:szCs w:val="12"/>
        </w:rPr>
      </w:pPr>
    </w:p>
    <w:p w:rsidR="00881BCD" w:rsidRDefault="00F83E8C" w:rsidP="00A64F61">
      <w:pPr>
        <w:pStyle w:val="Paragrafoelenco"/>
        <w:numPr>
          <w:ilvl w:val="0"/>
          <w:numId w:val="2"/>
        </w:numPr>
        <w:autoSpaceDE w:val="0"/>
        <w:autoSpaceDN w:val="0"/>
        <w:adjustRightInd w:val="0"/>
        <w:spacing w:after="0" w:line="240" w:lineRule="auto"/>
        <w:ind w:left="284" w:hanging="284"/>
        <w:jc w:val="both"/>
        <w:rPr>
          <w:rFonts w:ascii="Times New Roman" w:hAnsi="Times New Roman" w:cs="Times New Roman"/>
        </w:rPr>
      </w:pPr>
      <w:r>
        <w:rPr>
          <w:rFonts w:ascii="Times New Roman" w:hAnsi="Times New Roman" w:cs="Times New Roman"/>
          <w:b/>
          <w:bCs/>
        </w:rPr>
        <w:t>Il volto</w:t>
      </w:r>
      <w:r w:rsidRPr="00F83E8C">
        <w:rPr>
          <w:rFonts w:ascii="Times New Roman" w:hAnsi="Times New Roman" w:cs="Times New Roman"/>
        </w:rPr>
        <w:t>:</w:t>
      </w:r>
      <w:r>
        <w:rPr>
          <w:rFonts w:ascii="Times New Roman" w:hAnsi="Times New Roman" w:cs="Times New Roman"/>
        </w:rPr>
        <w:t xml:space="preserve"> </w:t>
      </w:r>
      <w:r w:rsidR="00A90D61">
        <w:rPr>
          <w:rFonts w:ascii="Times New Roman" w:hAnsi="Times New Roman" w:cs="Times New Roman"/>
        </w:rPr>
        <w:t>alla domanda dello sconosciuto, la prima reazione dei due in cammino non è una risposta verbale, ma un’espressione densissima del corpo da cui traspare tutto il loro vissuto</w:t>
      </w:r>
      <w:r w:rsidR="008A6C9F">
        <w:rPr>
          <w:rFonts w:ascii="Times New Roman" w:hAnsi="Times New Roman" w:cs="Times New Roman"/>
        </w:rPr>
        <w:t xml:space="preserve"> (v.</w:t>
      </w:r>
      <w:r w:rsidR="00881BCD">
        <w:rPr>
          <w:rFonts w:ascii="Times New Roman" w:hAnsi="Times New Roman" w:cs="Times New Roman"/>
        </w:rPr>
        <w:t>17)</w:t>
      </w:r>
      <w:r w:rsidR="00A90D61">
        <w:rPr>
          <w:rFonts w:ascii="Times New Roman" w:hAnsi="Times New Roman" w:cs="Times New Roman"/>
        </w:rPr>
        <w:t xml:space="preserve">. </w:t>
      </w:r>
      <w:r w:rsidR="00A90D61" w:rsidRPr="00881BCD">
        <w:rPr>
          <w:rFonts w:ascii="Times New Roman" w:hAnsi="Times New Roman" w:cs="Times New Roman"/>
          <w:i/>
          <w:iCs/>
        </w:rPr>
        <w:t>Fermi, come paralizzati, il volto si fa triste, scuro</w:t>
      </w:r>
      <w:r w:rsidR="00A90D61">
        <w:rPr>
          <w:rFonts w:ascii="Times New Roman" w:hAnsi="Times New Roman" w:cs="Times New Roman"/>
        </w:rPr>
        <w:t xml:space="preserve">. L’aggettivo che viene utilizzato </w:t>
      </w:r>
      <w:r w:rsidR="00D5596E">
        <w:rPr>
          <w:rFonts w:ascii="Times New Roman" w:hAnsi="Times New Roman" w:cs="Times New Roman"/>
        </w:rPr>
        <w:t xml:space="preserve">si riferisce all’espressione facciale che esprime perplessità, severità, fiacchezza, spossamento. Tutte sfumature di un’esperienza di delusione che lascia senza energie per reagire… </w:t>
      </w:r>
    </w:p>
    <w:p w:rsidR="00881BCD" w:rsidRPr="00A64F61" w:rsidRDefault="00881BCD" w:rsidP="00A64F61">
      <w:pPr>
        <w:pStyle w:val="Paragrafoelenco"/>
        <w:autoSpaceDE w:val="0"/>
        <w:autoSpaceDN w:val="0"/>
        <w:adjustRightInd w:val="0"/>
        <w:spacing w:after="0" w:line="240" w:lineRule="auto"/>
        <w:jc w:val="both"/>
        <w:rPr>
          <w:rFonts w:ascii="Times New Roman" w:hAnsi="Times New Roman" w:cs="Times New Roman"/>
          <w:sz w:val="12"/>
          <w:szCs w:val="12"/>
        </w:rPr>
      </w:pPr>
    </w:p>
    <w:p w:rsidR="001120B1" w:rsidRDefault="00D5596E" w:rsidP="005859B8">
      <w:pPr>
        <w:pStyle w:val="Paragrafoelenco"/>
        <w:numPr>
          <w:ilvl w:val="0"/>
          <w:numId w:val="2"/>
        </w:numPr>
        <w:autoSpaceDE w:val="0"/>
        <w:autoSpaceDN w:val="0"/>
        <w:adjustRightInd w:val="0"/>
        <w:spacing w:after="0" w:line="240" w:lineRule="auto"/>
        <w:ind w:left="284" w:hanging="284"/>
        <w:jc w:val="both"/>
        <w:rPr>
          <w:rFonts w:ascii="Times New Roman" w:hAnsi="Times New Roman" w:cs="Times New Roman"/>
        </w:rPr>
      </w:pPr>
      <w:r>
        <w:rPr>
          <w:rFonts w:ascii="Times New Roman" w:hAnsi="Times New Roman" w:cs="Times New Roman"/>
          <w:b/>
          <w:bCs/>
        </w:rPr>
        <w:t>Il cuore</w:t>
      </w:r>
      <w:r w:rsidR="00881BCD">
        <w:rPr>
          <w:rFonts w:ascii="Times New Roman" w:hAnsi="Times New Roman" w:cs="Times New Roman"/>
          <w:b/>
          <w:bCs/>
        </w:rPr>
        <w:t xml:space="preserve"> e la mente</w:t>
      </w:r>
      <w:r w:rsidRPr="00D5596E">
        <w:rPr>
          <w:rFonts w:ascii="Times New Roman" w:hAnsi="Times New Roman" w:cs="Times New Roman"/>
        </w:rPr>
        <w:t>:</w:t>
      </w:r>
      <w:r>
        <w:rPr>
          <w:rFonts w:ascii="Times New Roman" w:hAnsi="Times New Roman" w:cs="Times New Roman"/>
        </w:rPr>
        <w:t xml:space="preserve"> la domanda dello sconosciuto (v.19) permette ai due discepoli di svuotare il sacco, e, a noi lettori, di conoscere la loro versione dei fatti. Notiamo che il loro racconto comprende non solo la descrizione oggettiva d</w:t>
      </w:r>
      <w:r w:rsidR="008A29C7">
        <w:rPr>
          <w:rFonts w:ascii="Times New Roman" w:hAnsi="Times New Roman" w:cs="Times New Roman"/>
        </w:rPr>
        <w:t>i quanto accaduto</w:t>
      </w:r>
      <w:r>
        <w:rPr>
          <w:rFonts w:ascii="Times New Roman" w:hAnsi="Times New Roman" w:cs="Times New Roman"/>
        </w:rPr>
        <w:t xml:space="preserve"> (vv.19-20), ma anche </w:t>
      </w:r>
      <w:r w:rsidR="00881BCD">
        <w:rPr>
          <w:rFonts w:ascii="Times New Roman" w:hAnsi="Times New Roman" w:cs="Times New Roman"/>
        </w:rPr>
        <w:t>l</w:t>
      </w:r>
      <w:r w:rsidR="008A29C7">
        <w:rPr>
          <w:rFonts w:ascii="Times New Roman" w:hAnsi="Times New Roman" w:cs="Times New Roman"/>
        </w:rPr>
        <w:t>’</w:t>
      </w:r>
      <w:r w:rsidR="00881BCD">
        <w:rPr>
          <w:rFonts w:ascii="Times New Roman" w:hAnsi="Times New Roman" w:cs="Times New Roman"/>
        </w:rPr>
        <w:t>interpretazione soggettiva</w:t>
      </w:r>
      <w:r w:rsidR="008A29C7">
        <w:rPr>
          <w:rFonts w:ascii="Times New Roman" w:hAnsi="Times New Roman" w:cs="Times New Roman"/>
        </w:rPr>
        <w:t xml:space="preserve"> </w:t>
      </w:r>
      <w:r w:rsidR="00310015">
        <w:rPr>
          <w:rFonts w:ascii="Times New Roman" w:hAnsi="Times New Roman" w:cs="Times New Roman"/>
        </w:rPr>
        <w:t>che essi ne danno</w:t>
      </w:r>
      <w:r w:rsidR="008A29C7">
        <w:rPr>
          <w:rFonts w:ascii="Times New Roman" w:hAnsi="Times New Roman" w:cs="Times New Roman"/>
        </w:rPr>
        <w:t xml:space="preserve">: </w:t>
      </w:r>
      <w:r w:rsidR="00881BCD">
        <w:rPr>
          <w:rFonts w:ascii="Times New Roman" w:hAnsi="Times New Roman" w:cs="Times New Roman"/>
        </w:rPr>
        <w:t xml:space="preserve">dalla loro </w:t>
      </w:r>
      <w:r w:rsidR="008A29C7">
        <w:rPr>
          <w:rFonts w:ascii="Times New Roman" w:hAnsi="Times New Roman" w:cs="Times New Roman"/>
        </w:rPr>
        <w:t xml:space="preserve">viva </w:t>
      </w:r>
      <w:r w:rsidR="00881BCD">
        <w:rPr>
          <w:rFonts w:ascii="Times New Roman" w:hAnsi="Times New Roman" w:cs="Times New Roman"/>
        </w:rPr>
        <w:t>voce,</w:t>
      </w:r>
      <w:r w:rsidR="008A29C7">
        <w:rPr>
          <w:rFonts w:ascii="Times New Roman" w:hAnsi="Times New Roman" w:cs="Times New Roman"/>
        </w:rPr>
        <w:t xml:space="preserve"> </w:t>
      </w:r>
      <w:r w:rsidR="008A29C7" w:rsidRPr="001120B1">
        <w:rPr>
          <w:rFonts w:ascii="Times New Roman" w:hAnsi="Times New Roman" w:cs="Times New Roman"/>
          <w:i/>
          <w:iCs/>
        </w:rPr>
        <w:t>conosciamo</w:t>
      </w:r>
      <w:r w:rsidR="00881BCD" w:rsidRPr="001120B1">
        <w:rPr>
          <w:rFonts w:ascii="Times New Roman" w:hAnsi="Times New Roman" w:cs="Times New Roman"/>
          <w:i/>
          <w:iCs/>
        </w:rPr>
        <w:t xml:space="preserve"> </w:t>
      </w:r>
      <w:r w:rsidR="008A29C7" w:rsidRPr="001120B1">
        <w:rPr>
          <w:rFonts w:ascii="Times New Roman" w:hAnsi="Times New Roman" w:cs="Times New Roman"/>
          <w:i/>
          <w:iCs/>
        </w:rPr>
        <w:t xml:space="preserve">ciò che abita il loro </w:t>
      </w:r>
      <w:r w:rsidRPr="001120B1">
        <w:rPr>
          <w:rFonts w:ascii="Times New Roman" w:hAnsi="Times New Roman" w:cs="Times New Roman"/>
          <w:i/>
          <w:iCs/>
        </w:rPr>
        <w:t>cuore</w:t>
      </w:r>
      <w:r w:rsidR="00E82ABE" w:rsidRPr="001120B1">
        <w:rPr>
          <w:rFonts w:ascii="Times New Roman" w:hAnsi="Times New Roman" w:cs="Times New Roman"/>
          <w:i/>
          <w:iCs/>
        </w:rPr>
        <w:t>, l</w:t>
      </w:r>
      <w:r w:rsidR="008A29C7" w:rsidRPr="001120B1">
        <w:rPr>
          <w:rFonts w:ascii="Times New Roman" w:hAnsi="Times New Roman" w:cs="Times New Roman"/>
          <w:i/>
          <w:iCs/>
        </w:rPr>
        <w:t>e loro aspettative deluse</w:t>
      </w:r>
      <w:r>
        <w:rPr>
          <w:rFonts w:ascii="Times New Roman" w:hAnsi="Times New Roman" w:cs="Times New Roman"/>
        </w:rPr>
        <w:t>: “Noi speravamo</w:t>
      </w:r>
      <w:r w:rsidR="008A29C7">
        <w:rPr>
          <w:rFonts w:ascii="Times New Roman" w:hAnsi="Times New Roman" w:cs="Times New Roman"/>
        </w:rPr>
        <w:t xml:space="preserve"> che fosse lui a liberare Israele, </w:t>
      </w:r>
      <w:r>
        <w:rPr>
          <w:rFonts w:ascii="Times New Roman" w:hAnsi="Times New Roman" w:cs="Times New Roman"/>
        </w:rPr>
        <w:t>ma…”</w:t>
      </w:r>
      <w:r w:rsidR="008A29C7">
        <w:rPr>
          <w:rFonts w:ascii="Times New Roman" w:hAnsi="Times New Roman" w:cs="Times New Roman"/>
        </w:rPr>
        <w:t xml:space="preserve"> (v.21). Nei loro cuori emerge anche un </w:t>
      </w:r>
      <w:r w:rsidR="00881BCD">
        <w:rPr>
          <w:rFonts w:ascii="Times New Roman" w:hAnsi="Times New Roman" w:cs="Times New Roman"/>
        </w:rPr>
        <w:t xml:space="preserve">rinnovato </w:t>
      </w:r>
      <w:r w:rsidRPr="001120B1">
        <w:rPr>
          <w:rFonts w:ascii="Times New Roman" w:hAnsi="Times New Roman" w:cs="Times New Roman"/>
          <w:i/>
          <w:iCs/>
        </w:rPr>
        <w:t>sussulto di speranza</w:t>
      </w:r>
      <w:r w:rsidR="008A29C7">
        <w:rPr>
          <w:rFonts w:ascii="Times New Roman" w:hAnsi="Times New Roman" w:cs="Times New Roman"/>
        </w:rPr>
        <w:t>: “</w:t>
      </w:r>
      <w:r w:rsidR="00E82ABE">
        <w:rPr>
          <w:rFonts w:ascii="Times New Roman" w:hAnsi="Times New Roman" w:cs="Times New Roman"/>
        </w:rPr>
        <w:t>alcune donne delle nostre ci hanno sconvolti, andando al sepolcro di buon mattino e non trovando il suo corpo, sono venute a dirci di aver avuto anche una visione di angeli i quali dicono che egli vive</w:t>
      </w:r>
      <w:r w:rsidR="00881BCD">
        <w:rPr>
          <w:rFonts w:ascii="Times New Roman" w:hAnsi="Times New Roman" w:cs="Times New Roman"/>
        </w:rPr>
        <w:t xml:space="preserve">”, </w:t>
      </w:r>
      <w:r w:rsidR="005859B8">
        <w:rPr>
          <w:rFonts w:ascii="Times New Roman" w:hAnsi="Times New Roman" w:cs="Times New Roman"/>
        </w:rPr>
        <w:t xml:space="preserve">però </w:t>
      </w:r>
      <w:r w:rsidR="008A29C7">
        <w:rPr>
          <w:rFonts w:ascii="Times New Roman" w:hAnsi="Times New Roman" w:cs="Times New Roman"/>
        </w:rPr>
        <w:t xml:space="preserve">anche questo sussulto </w:t>
      </w:r>
      <w:r w:rsidR="008A29C7" w:rsidRPr="001120B1">
        <w:rPr>
          <w:rFonts w:ascii="Times New Roman" w:hAnsi="Times New Roman" w:cs="Times New Roman"/>
          <w:i/>
          <w:iCs/>
        </w:rPr>
        <w:t xml:space="preserve">naufraga </w:t>
      </w:r>
      <w:r w:rsidR="00881BCD" w:rsidRPr="001120B1">
        <w:rPr>
          <w:rFonts w:ascii="Times New Roman" w:hAnsi="Times New Roman" w:cs="Times New Roman"/>
          <w:i/>
          <w:iCs/>
        </w:rPr>
        <w:t>tristemente</w:t>
      </w:r>
      <w:r w:rsidR="00881BCD">
        <w:rPr>
          <w:rFonts w:ascii="Times New Roman" w:hAnsi="Times New Roman" w:cs="Times New Roman"/>
        </w:rPr>
        <w:t xml:space="preserve"> nel finale delle loro parole: </w:t>
      </w:r>
      <w:r w:rsidR="00E82ABE">
        <w:rPr>
          <w:rFonts w:ascii="Times New Roman" w:hAnsi="Times New Roman" w:cs="Times New Roman"/>
        </w:rPr>
        <w:t>“ma lui non l’hanno visto” (v.24)</w:t>
      </w:r>
      <w:r w:rsidR="00881BCD">
        <w:rPr>
          <w:rFonts w:ascii="Times New Roman" w:hAnsi="Times New Roman" w:cs="Times New Roman"/>
        </w:rPr>
        <w:t xml:space="preserve">. </w:t>
      </w:r>
      <w:r w:rsidR="008A29C7">
        <w:rPr>
          <w:rFonts w:ascii="Times New Roman" w:hAnsi="Times New Roman" w:cs="Times New Roman"/>
        </w:rPr>
        <w:t xml:space="preserve">Arrivati al </w:t>
      </w:r>
      <w:r w:rsidR="00A927DF">
        <w:rPr>
          <w:rFonts w:ascii="Times New Roman" w:hAnsi="Times New Roman" w:cs="Times New Roman"/>
        </w:rPr>
        <w:t xml:space="preserve">“cuore” del loro vissuto, nel </w:t>
      </w:r>
      <w:r w:rsidR="00A927DF" w:rsidRPr="001120B1">
        <w:rPr>
          <w:rFonts w:ascii="Times New Roman" w:hAnsi="Times New Roman" w:cs="Times New Roman"/>
          <w:i/>
          <w:iCs/>
        </w:rPr>
        <w:t>punto più profondo della loro delusione</w:t>
      </w:r>
      <w:r w:rsidR="00A927DF">
        <w:rPr>
          <w:rFonts w:ascii="Times New Roman" w:hAnsi="Times New Roman" w:cs="Times New Roman"/>
        </w:rPr>
        <w:t xml:space="preserve"> da </w:t>
      </w:r>
      <w:r w:rsidR="00310015">
        <w:rPr>
          <w:rFonts w:ascii="Times New Roman" w:hAnsi="Times New Roman" w:cs="Times New Roman"/>
        </w:rPr>
        <w:t xml:space="preserve">cui </w:t>
      </w:r>
      <w:r w:rsidR="00A927DF">
        <w:rPr>
          <w:rFonts w:ascii="Times New Roman" w:hAnsi="Times New Roman" w:cs="Times New Roman"/>
        </w:rPr>
        <w:t>“pulsa” ciò che traspare nel volto, negli occhi, nelle parole e nella direzione del loro cammino</w:t>
      </w:r>
      <w:r w:rsidR="00310015">
        <w:rPr>
          <w:rFonts w:ascii="Times New Roman" w:hAnsi="Times New Roman" w:cs="Times New Roman"/>
        </w:rPr>
        <w:t>… che fare? E</w:t>
      </w:r>
      <w:r w:rsidR="00A927DF">
        <w:rPr>
          <w:rFonts w:ascii="Times New Roman" w:hAnsi="Times New Roman" w:cs="Times New Roman"/>
        </w:rPr>
        <w:t xml:space="preserve">cco che lo sconosciuto interviene con decisione per iniziare l’inversione di rotta! </w:t>
      </w:r>
      <w:r w:rsidR="00A927DF" w:rsidRPr="00A927DF">
        <w:rPr>
          <w:rFonts w:ascii="Times New Roman" w:hAnsi="Times New Roman" w:cs="Times New Roman"/>
          <w:b/>
          <w:bCs/>
        </w:rPr>
        <w:t>E comincia proprio dal cuore, perché solo da lì può partire ogni autentica trasformazione!</w:t>
      </w:r>
      <w:r w:rsidR="00A927DF">
        <w:rPr>
          <w:rFonts w:ascii="Times New Roman" w:hAnsi="Times New Roman" w:cs="Times New Roman"/>
        </w:rPr>
        <w:t xml:space="preserve"> </w:t>
      </w:r>
      <w:r w:rsidR="008C7EFC">
        <w:rPr>
          <w:rFonts w:ascii="Times New Roman" w:hAnsi="Times New Roman" w:cs="Times New Roman"/>
        </w:rPr>
        <w:t>Secondo il pellegrino, che cammina con loro ancora irriconoscibile, il cuore dei discepoli è</w:t>
      </w:r>
      <w:r w:rsidR="00A927DF" w:rsidRPr="00A927DF">
        <w:rPr>
          <w:rFonts w:ascii="Times New Roman" w:hAnsi="Times New Roman" w:cs="Times New Roman"/>
        </w:rPr>
        <w:t xml:space="preserve"> lento (v.25), </w:t>
      </w:r>
      <w:r w:rsidR="008C7EFC">
        <w:rPr>
          <w:rFonts w:ascii="Times New Roman" w:hAnsi="Times New Roman" w:cs="Times New Roman"/>
        </w:rPr>
        <w:t xml:space="preserve">è </w:t>
      </w:r>
      <w:r w:rsidR="00A927DF" w:rsidRPr="001120B1">
        <w:rPr>
          <w:rFonts w:ascii="Times New Roman" w:hAnsi="Times New Roman" w:cs="Times New Roman"/>
          <w:i/>
          <w:iCs/>
        </w:rPr>
        <w:t>un cuore bradicardico</w:t>
      </w:r>
      <w:r w:rsidR="00A927DF" w:rsidRPr="00A927DF">
        <w:rPr>
          <w:rFonts w:ascii="Times New Roman" w:hAnsi="Times New Roman" w:cs="Times New Roman"/>
        </w:rPr>
        <w:t xml:space="preserve"> (</w:t>
      </w:r>
      <w:r w:rsidR="00A927DF" w:rsidRPr="00A927DF">
        <w:rPr>
          <w:rFonts w:asciiTheme="majorBidi" w:hAnsiTheme="majorBidi" w:cstheme="majorBidi"/>
          <w:lang w:val="el-GR"/>
        </w:rPr>
        <w:t>βραδεῖς</w:t>
      </w:r>
      <w:r w:rsidR="00A927DF" w:rsidRPr="00A927DF">
        <w:rPr>
          <w:rFonts w:asciiTheme="majorBidi" w:hAnsiTheme="majorBidi" w:cstheme="majorBidi"/>
        </w:rPr>
        <w:t xml:space="preserve"> </w:t>
      </w:r>
      <w:r w:rsidR="00A927DF" w:rsidRPr="00A927DF">
        <w:rPr>
          <w:rFonts w:asciiTheme="majorBidi" w:hAnsiTheme="majorBidi" w:cstheme="majorBidi"/>
          <w:lang w:val="el-GR"/>
        </w:rPr>
        <w:t>τῇ</w:t>
      </w:r>
      <w:r w:rsidR="00A927DF" w:rsidRPr="00A927DF">
        <w:rPr>
          <w:rFonts w:asciiTheme="majorBidi" w:hAnsiTheme="majorBidi" w:cstheme="majorBidi"/>
        </w:rPr>
        <w:t xml:space="preserve"> </w:t>
      </w:r>
      <w:r w:rsidR="00A927DF" w:rsidRPr="00A927DF">
        <w:rPr>
          <w:rFonts w:asciiTheme="majorBidi" w:hAnsiTheme="majorBidi" w:cstheme="majorBidi"/>
          <w:lang w:val="el-GR"/>
        </w:rPr>
        <w:t>καρδίᾳ</w:t>
      </w:r>
      <w:r w:rsidR="00A927DF" w:rsidRPr="00A927DF">
        <w:rPr>
          <w:rFonts w:ascii="Times New Roman" w:hAnsi="Times New Roman" w:cs="Times New Roman"/>
        </w:rPr>
        <w:t xml:space="preserve">) </w:t>
      </w:r>
      <w:r w:rsidR="00A927DF" w:rsidRPr="001120B1">
        <w:rPr>
          <w:rFonts w:ascii="Times New Roman" w:hAnsi="Times New Roman" w:cs="Times New Roman"/>
          <w:i/>
          <w:iCs/>
        </w:rPr>
        <w:t xml:space="preserve">che non ha </w:t>
      </w:r>
      <w:r w:rsidR="005859B8">
        <w:rPr>
          <w:rFonts w:ascii="Times New Roman" w:hAnsi="Times New Roman" w:cs="Times New Roman"/>
          <w:i/>
          <w:iCs/>
        </w:rPr>
        <w:t>saputo credere e leggere dentro</w:t>
      </w:r>
      <w:r w:rsidR="005859B8">
        <w:rPr>
          <w:rStyle w:val="Rimandonotaapidipagina"/>
          <w:rFonts w:ascii="Times New Roman" w:hAnsi="Times New Roman" w:cs="Times New Roman"/>
          <w:i/>
          <w:iCs/>
        </w:rPr>
        <w:footnoteReference w:id="2"/>
      </w:r>
      <w:r w:rsidR="005859B8">
        <w:rPr>
          <w:rFonts w:ascii="Times New Roman" w:hAnsi="Times New Roman" w:cs="Times New Roman"/>
          <w:i/>
          <w:iCs/>
        </w:rPr>
        <w:t xml:space="preserve"> </w:t>
      </w:r>
      <w:r w:rsidR="00A927DF" w:rsidRPr="001120B1">
        <w:rPr>
          <w:rFonts w:ascii="Times New Roman" w:hAnsi="Times New Roman" w:cs="Times New Roman"/>
          <w:i/>
          <w:iCs/>
        </w:rPr>
        <w:t>gli eventi vissuti</w:t>
      </w:r>
      <w:r w:rsidR="00A927DF" w:rsidRPr="00A927DF">
        <w:rPr>
          <w:rFonts w:ascii="Times New Roman" w:hAnsi="Times New Roman" w:cs="Times New Roman"/>
        </w:rPr>
        <w:t xml:space="preserve"> il compimento delle Scritture, ma si è lasciato riempire di </w:t>
      </w:r>
      <w:r w:rsidR="00310015">
        <w:rPr>
          <w:rFonts w:ascii="Times New Roman" w:hAnsi="Times New Roman" w:cs="Times New Roman"/>
        </w:rPr>
        <w:t xml:space="preserve">“false” aspettative </w:t>
      </w:r>
      <w:r w:rsidR="00A927DF" w:rsidRPr="00A927DF">
        <w:rPr>
          <w:rFonts w:ascii="Times New Roman" w:hAnsi="Times New Roman" w:cs="Times New Roman"/>
        </w:rPr>
        <w:t>(quale liberazione attendevano?)</w:t>
      </w:r>
      <w:r w:rsidR="008C7EFC">
        <w:rPr>
          <w:rFonts w:ascii="Times New Roman" w:hAnsi="Times New Roman" w:cs="Times New Roman"/>
        </w:rPr>
        <w:t xml:space="preserve">. </w:t>
      </w:r>
      <w:r w:rsidR="005859B8">
        <w:rPr>
          <w:rFonts w:ascii="Times New Roman" w:hAnsi="Times New Roman" w:cs="Times New Roman"/>
        </w:rPr>
        <w:t>Piano piano, c</w:t>
      </w:r>
      <w:r w:rsidR="008C7EFC">
        <w:rPr>
          <w:rFonts w:ascii="Times New Roman" w:hAnsi="Times New Roman" w:cs="Times New Roman"/>
        </w:rPr>
        <w:t>ontinuando a camminare</w:t>
      </w:r>
      <w:r w:rsidR="00310015">
        <w:rPr>
          <w:rFonts w:ascii="Times New Roman" w:hAnsi="Times New Roman" w:cs="Times New Roman"/>
        </w:rPr>
        <w:t xml:space="preserve"> con loro</w:t>
      </w:r>
      <w:r w:rsidR="008C7EFC">
        <w:rPr>
          <w:rFonts w:ascii="Times New Roman" w:hAnsi="Times New Roman" w:cs="Times New Roman"/>
        </w:rPr>
        <w:t>,</w:t>
      </w:r>
      <w:r w:rsidR="00310015">
        <w:rPr>
          <w:rFonts w:ascii="Times New Roman" w:hAnsi="Times New Roman" w:cs="Times New Roman"/>
        </w:rPr>
        <w:t xml:space="preserve"> lo sconosciuto</w:t>
      </w:r>
      <w:r w:rsidR="008C7EFC">
        <w:rPr>
          <w:rFonts w:ascii="Times New Roman" w:hAnsi="Times New Roman" w:cs="Times New Roman"/>
        </w:rPr>
        <w:t xml:space="preserve"> comincia a risvegliar</w:t>
      </w:r>
      <w:r w:rsidR="001120B1">
        <w:rPr>
          <w:rFonts w:ascii="Times New Roman" w:hAnsi="Times New Roman" w:cs="Times New Roman"/>
        </w:rPr>
        <w:t>li da</w:t>
      </w:r>
      <w:r w:rsidR="009F0E83">
        <w:rPr>
          <w:rFonts w:ascii="Times New Roman" w:hAnsi="Times New Roman" w:cs="Times New Roman"/>
        </w:rPr>
        <w:t xml:space="preserve">l loro </w:t>
      </w:r>
      <w:r w:rsidR="001120B1">
        <w:rPr>
          <w:rFonts w:ascii="Times New Roman" w:hAnsi="Times New Roman" w:cs="Times New Roman"/>
        </w:rPr>
        <w:t>torpore</w:t>
      </w:r>
      <w:r w:rsidR="008C7EFC">
        <w:rPr>
          <w:rFonts w:ascii="Times New Roman" w:hAnsi="Times New Roman" w:cs="Times New Roman"/>
        </w:rPr>
        <w:t>, finch</w:t>
      </w:r>
      <w:r w:rsidR="001120B1">
        <w:rPr>
          <w:rFonts w:ascii="Times New Roman" w:hAnsi="Times New Roman" w:cs="Times New Roman"/>
        </w:rPr>
        <w:t>é</w:t>
      </w:r>
      <w:r w:rsidR="008C7EFC">
        <w:rPr>
          <w:rFonts w:ascii="Times New Roman" w:hAnsi="Times New Roman" w:cs="Times New Roman"/>
        </w:rPr>
        <w:t xml:space="preserve"> </w:t>
      </w:r>
      <w:r w:rsidR="009F0E83">
        <w:rPr>
          <w:rFonts w:ascii="Times New Roman" w:hAnsi="Times New Roman" w:cs="Times New Roman"/>
        </w:rPr>
        <w:t xml:space="preserve">essi </w:t>
      </w:r>
      <w:r w:rsidR="008C7EFC">
        <w:rPr>
          <w:rFonts w:ascii="Times New Roman" w:hAnsi="Times New Roman" w:cs="Times New Roman"/>
        </w:rPr>
        <w:t>stess</w:t>
      </w:r>
      <w:r w:rsidR="001120B1">
        <w:rPr>
          <w:rFonts w:ascii="Times New Roman" w:hAnsi="Times New Roman" w:cs="Times New Roman"/>
        </w:rPr>
        <w:t xml:space="preserve">i </w:t>
      </w:r>
      <w:r w:rsidR="001120B1" w:rsidRPr="001120B1">
        <w:rPr>
          <w:rFonts w:ascii="Times New Roman" w:hAnsi="Times New Roman" w:cs="Times New Roman"/>
          <w:i/>
          <w:iCs/>
        </w:rPr>
        <w:t>riconosceranno non solo</w:t>
      </w:r>
      <w:r w:rsidR="009F0E83">
        <w:rPr>
          <w:rFonts w:ascii="Times New Roman" w:hAnsi="Times New Roman" w:cs="Times New Roman"/>
          <w:i/>
          <w:iCs/>
        </w:rPr>
        <w:t xml:space="preserve"> Gesù Risorto</w:t>
      </w:r>
      <w:r w:rsidR="001120B1" w:rsidRPr="001120B1">
        <w:rPr>
          <w:rFonts w:ascii="Times New Roman" w:hAnsi="Times New Roman" w:cs="Times New Roman"/>
          <w:i/>
          <w:iCs/>
        </w:rPr>
        <w:t xml:space="preserve">, ma l’autenticità di ciò che vive nel loro cuore… lo </w:t>
      </w:r>
      <w:r w:rsidR="008C7EFC" w:rsidRPr="001120B1">
        <w:rPr>
          <w:rFonts w:ascii="Times New Roman" w:hAnsi="Times New Roman" w:cs="Times New Roman"/>
          <w:i/>
          <w:iCs/>
        </w:rPr>
        <w:t xml:space="preserve">sentiranno </w:t>
      </w:r>
      <w:r w:rsidR="001120B1" w:rsidRPr="001120B1">
        <w:rPr>
          <w:rFonts w:ascii="Times New Roman" w:hAnsi="Times New Roman" w:cs="Times New Roman"/>
          <w:i/>
          <w:iCs/>
        </w:rPr>
        <w:t>ardere</w:t>
      </w:r>
      <w:r w:rsidR="001120B1">
        <w:rPr>
          <w:rFonts w:ascii="Times New Roman" w:hAnsi="Times New Roman" w:cs="Times New Roman"/>
        </w:rPr>
        <w:t xml:space="preserve"> (v.32) per ciò che dà veramente senso alla loro esperienza</w:t>
      </w:r>
      <w:r w:rsidR="009F0E83">
        <w:rPr>
          <w:rFonts w:ascii="Times New Roman" w:hAnsi="Times New Roman" w:cs="Times New Roman"/>
        </w:rPr>
        <w:t>, s</w:t>
      </w:r>
      <w:r w:rsidR="005859B8">
        <w:rPr>
          <w:rFonts w:ascii="Times New Roman" w:hAnsi="Times New Roman" w:cs="Times New Roman"/>
        </w:rPr>
        <w:t xml:space="preserve">mettendo di </w:t>
      </w:r>
      <w:r w:rsidR="009F0E83">
        <w:rPr>
          <w:rFonts w:ascii="Times New Roman" w:hAnsi="Times New Roman" w:cs="Times New Roman"/>
        </w:rPr>
        <w:t>lasciare fuori gli eventi più duri</w:t>
      </w:r>
      <w:r w:rsidR="005859B8">
        <w:rPr>
          <w:rFonts w:ascii="Times New Roman" w:hAnsi="Times New Roman" w:cs="Times New Roman"/>
        </w:rPr>
        <w:t>, ma riempiendoli di significato</w:t>
      </w:r>
      <w:r w:rsidR="001120B1">
        <w:rPr>
          <w:rFonts w:ascii="Times New Roman" w:hAnsi="Times New Roman" w:cs="Times New Roman"/>
        </w:rPr>
        <w:t xml:space="preserve">. </w:t>
      </w:r>
    </w:p>
    <w:p w:rsidR="001120B1" w:rsidRPr="00A64F61" w:rsidRDefault="001120B1" w:rsidP="00A64F61">
      <w:pPr>
        <w:pStyle w:val="Paragrafoelenco"/>
        <w:autoSpaceDE w:val="0"/>
        <w:autoSpaceDN w:val="0"/>
        <w:adjustRightInd w:val="0"/>
        <w:spacing w:after="0" w:line="240" w:lineRule="auto"/>
        <w:jc w:val="both"/>
        <w:rPr>
          <w:rFonts w:ascii="Times New Roman" w:hAnsi="Times New Roman" w:cs="Times New Roman"/>
          <w:sz w:val="12"/>
          <w:szCs w:val="12"/>
        </w:rPr>
      </w:pPr>
    </w:p>
    <w:p w:rsidR="001120B1" w:rsidRDefault="001120B1" w:rsidP="001120B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Se questo è il cammino di trasformazione vissuto dai discepoli, visibile nella trasformazione dei piedi, della bocca, degli occhi, del volto, del cuore… che cosa lo ha reso possibile? Come sono stati accompagnati nella gradualità di questo processo di trasformazione autentica e profonda perché scaturita dal cuore?</w:t>
      </w:r>
    </w:p>
    <w:p w:rsidR="005859B8" w:rsidRDefault="005859B8" w:rsidP="001120B1">
      <w:pPr>
        <w:autoSpaceDE w:val="0"/>
        <w:autoSpaceDN w:val="0"/>
        <w:adjustRightInd w:val="0"/>
        <w:spacing w:after="0" w:line="240" w:lineRule="auto"/>
        <w:jc w:val="both"/>
        <w:rPr>
          <w:rFonts w:ascii="Times New Roman" w:hAnsi="Times New Roman" w:cs="Times New Roman"/>
        </w:rPr>
      </w:pPr>
    </w:p>
    <w:p w:rsidR="005859B8" w:rsidRDefault="005859B8" w:rsidP="001120B1">
      <w:pPr>
        <w:autoSpaceDE w:val="0"/>
        <w:autoSpaceDN w:val="0"/>
        <w:adjustRightInd w:val="0"/>
        <w:spacing w:after="0" w:line="240" w:lineRule="auto"/>
        <w:jc w:val="both"/>
        <w:rPr>
          <w:rFonts w:ascii="Times New Roman" w:hAnsi="Times New Roman" w:cs="Times New Roman"/>
        </w:rPr>
      </w:pPr>
    </w:p>
    <w:p w:rsidR="001120B1" w:rsidRPr="00A64F61" w:rsidRDefault="001120B1" w:rsidP="00A64F61">
      <w:pPr>
        <w:pStyle w:val="Paragrafoelenco"/>
        <w:autoSpaceDE w:val="0"/>
        <w:autoSpaceDN w:val="0"/>
        <w:adjustRightInd w:val="0"/>
        <w:spacing w:after="0" w:line="240" w:lineRule="auto"/>
        <w:jc w:val="both"/>
        <w:rPr>
          <w:rFonts w:ascii="Times New Roman" w:hAnsi="Times New Roman" w:cs="Times New Roman"/>
          <w:sz w:val="12"/>
          <w:szCs w:val="12"/>
        </w:rPr>
      </w:pPr>
    </w:p>
    <w:p w:rsidR="001120B1" w:rsidRPr="009F573C" w:rsidRDefault="001120B1" w:rsidP="001120B1">
      <w:pPr>
        <w:pStyle w:val="Paragrafoelenco"/>
        <w:numPr>
          <w:ilvl w:val="0"/>
          <w:numId w:val="3"/>
        </w:numPr>
        <w:autoSpaceDE w:val="0"/>
        <w:autoSpaceDN w:val="0"/>
        <w:adjustRightInd w:val="0"/>
        <w:spacing w:after="0" w:line="240" w:lineRule="auto"/>
        <w:jc w:val="both"/>
        <w:rPr>
          <w:rFonts w:ascii="Times New Roman" w:hAnsi="Times New Roman" w:cs="Times New Roman"/>
          <w:b/>
          <w:bCs/>
        </w:rPr>
      </w:pPr>
      <w:r w:rsidRPr="009F573C">
        <w:rPr>
          <w:rFonts w:ascii="Times New Roman" w:hAnsi="Times New Roman" w:cs="Times New Roman"/>
          <w:b/>
          <w:bCs/>
        </w:rPr>
        <w:t>Lo stile di Gesù</w:t>
      </w:r>
    </w:p>
    <w:p w:rsidR="005859B8" w:rsidRPr="005859B8" w:rsidRDefault="005859B8" w:rsidP="009F0E83">
      <w:pPr>
        <w:autoSpaceDE w:val="0"/>
        <w:autoSpaceDN w:val="0"/>
        <w:adjustRightInd w:val="0"/>
        <w:spacing w:after="0" w:line="240" w:lineRule="auto"/>
        <w:ind w:firstLine="360"/>
        <w:jc w:val="both"/>
        <w:rPr>
          <w:rFonts w:ascii="Times New Roman" w:hAnsi="Times New Roman" w:cs="Times New Roman"/>
          <w:sz w:val="12"/>
          <w:szCs w:val="12"/>
        </w:rPr>
      </w:pPr>
    </w:p>
    <w:p w:rsidR="001120B1" w:rsidRDefault="009F573C" w:rsidP="009F0E83">
      <w:pPr>
        <w:autoSpaceDE w:val="0"/>
        <w:autoSpaceDN w:val="0"/>
        <w:adjustRightInd w:val="0"/>
        <w:spacing w:after="0" w:line="240" w:lineRule="auto"/>
        <w:ind w:firstLine="360"/>
        <w:jc w:val="both"/>
        <w:rPr>
          <w:rFonts w:ascii="Times New Roman" w:hAnsi="Times New Roman" w:cs="Times New Roman"/>
        </w:rPr>
      </w:pPr>
      <w:r>
        <w:rPr>
          <w:rFonts w:ascii="Times New Roman" w:hAnsi="Times New Roman" w:cs="Times New Roman"/>
        </w:rPr>
        <w:t xml:space="preserve">Se abbiamo sperimentato dei cambiamenti profondi nella nostra vita, sappiamo bene che nessuno può sostituirsi a noi </w:t>
      </w:r>
      <w:r w:rsidR="00786291">
        <w:rPr>
          <w:rFonts w:ascii="Times New Roman" w:hAnsi="Times New Roman" w:cs="Times New Roman"/>
        </w:rPr>
        <w:t xml:space="preserve">in questi passaggi </w:t>
      </w:r>
      <w:r>
        <w:rPr>
          <w:rFonts w:ascii="Times New Roman" w:hAnsi="Times New Roman" w:cs="Times New Roman"/>
        </w:rPr>
        <w:t xml:space="preserve">e che al tempo stesso non possiamo camminare da soli. Gesù è esperto in umanità e in questo brano si mostra come Colui che meglio di ogni altro sa accompagnare il cammino! Non è Lui a diventare riconoscibile, ma è Lui che </w:t>
      </w:r>
      <w:r w:rsidR="00786291">
        <w:rPr>
          <w:rFonts w:ascii="Times New Roman" w:hAnsi="Times New Roman" w:cs="Times New Roman"/>
        </w:rPr>
        <w:t xml:space="preserve">guida </w:t>
      </w:r>
      <w:r>
        <w:rPr>
          <w:rFonts w:ascii="Times New Roman" w:hAnsi="Times New Roman" w:cs="Times New Roman"/>
        </w:rPr>
        <w:t xml:space="preserve">i due discepoli a </w:t>
      </w:r>
      <w:r w:rsidR="00786291">
        <w:rPr>
          <w:rFonts w:ascii="Times New Roman" w:hAnsi="Times New Roman" w:cs="Times New Roman"/>
        </w:rPr>
        <w:t xml:space="preserve">vivere la trasformazione </w:t>
      </w:r>
      <w:r w:rsidR="009F0E83">
        <w:rPr>
          <w:rFonts w:ascii="Times New Roman" w:hAnsi="Times New Roman" w:cs="Times New Roman"/>
        </w:rPr>
        <w:t xml:space="preserve">interiore che permetterà loro di </w:t>
      </w:r>
      <w:r w:rsidR="00786291">
        <w:rPr>
          <w:rFonts w:ascii="Times New Roman" w:hAnsi="Times New Roman" w:cs="Times New Roman"/>
        </w:rPr>
        <w:t xml:space="preserve">riconoscerlo e </w:t>
      </w:r>
      <w:r w:rsidR="009F0E83">
        <w:rPr>
          <w:rFonts w:ascii="Times New Roman" w:hAnsi="Times New Roman" w:cs="Times New Roman"/>
        </w:rPr>
        <w:t xml:space="preserve">di </w:t>
      </w:r>
      <w:r>
        <w:rPr>
          <w:rFonts w:ascii="Times New Roman" w:hAnsi="Times New Roman" w:cs="Times New Roman"/>
        </w:rPr>
        <w:t>ritrovare se stessi. Come?</w:t>
      </w:r>
    </w:p>
    <w:p w:rsidR="009F0E83" w:rsidRPr="009F0E83" w:rsidRDefault="009F0E83" w:rsidP="009F0E83">
      <w:pPr>
        <w:autoSpaceDE w:val="0"/>
        <w:autoSpaceDN w:val="0"/>
        <w:adjustRightInd w:val="0"/>
        <w:spacing w:after="0" w:line="240" w:lineRule="auto"/>
        <w:ind w:firstLine="360"/>
        <w:jc w:val="both"/>
        <w:rPr>
          <w:rFonts w:ascii="Times New Roman" w:hAnsi="Times New Roman" w:cs="Times New Roman"/>
          <w:sz w:val="12"/>
          <w:szCs w:val="12"/>
        </w:rPr>
      </w:pPr>
    </w:p>
    <w:p w:rsidR="00A64F61" w:rsidRDefault="00A64F61" w:rsidP="009F0E83">
      <w:pPr>
        <w:pStyle w:val="Paragrafoelenco"/>
        <w:numPr>
          <w:ilvl w:val="0"/>
          <w:numId w:val="2"/>
        </w:numPr>
        <w:autoSpaceDE w:val="0"/>
        <w:autoSpaceDN w:val="0"/>
        <w:adjustRightInd w:val="0"/>
        <w:spacing w:after="0" w:line="240" w:lineRule="auto"/>
        <w:ind w:left="284"/>
        <w:jc w:val="both"/>
        <w:rPr>
          <w:rFonts w:ascii="Times New Roman" w:hAnsi="Times New Roman" w:cs="Times New Roman"/>
        </w:rPr>
      </w:pPr>
      <w:r w:rsidRPr="00A64F61">
        <w:rPr>
          <w:rFonts w:ascii="Times New Roman" w:hAnsi="Times New Roman" w:cs="Times New Roman"/>
          <w:b/>
          <w:bCs/>
        </w:rPr>
        <w:t>Si avvicina e cammina con</w:t>
      </w:r>
      <w:r>
        <w:rPr>
          <w:rFonts w:ascii="Times New Roman" w:hAnsi="Times New Roman" w:cs="Times New Roman"/>
          <w:b/>
          <w:bCs/>
        </w:rPr>
        <w:t xml:space="preserve"> (v.15)</w:t>
      </w:r>
      <w:r>
        <w:rPr>
          <w:rFonts w:ascii="Times New Roman" w:hAnsi="Times New Roman" w:cs="Times New Roman"/>
        </w:rPr>
        <w:t xml:space="preserve">: senza imporsi, Gesù si mette accanto, </w:t>
      </w:r>
      <w:r w:rsidR="00786291">
        <w:rPr>
          <w:rFonts w:ascii="Times New Roman" w:hAnsi="Times New Roman" w:cs="Times New Roman"/>
        </w:rPr>
        <w:t>nel punto in cui i</w:t>
      </w:r>
      <w:r>
        <w:rPr>
          <w:rFonts w:ascii="Times New Roman" w:hAnsi="Times New Roman" w:cs="Times New Roman"/>
        </w:rPr>
        <w:t xml:space="preserve"> due si trovano, in quella medesima direzione in cui loro stessi stanno andando… Non esita a percorrere la strada per il tempo necessario, senza fretta. Non interviene stravolgendo i passi… ma suscitando a poco a poco il desiderio di cambiare direzione. </w:t>
      </w:r>
      <w:r w:rsidR="00786291" w:rsidRPr="009F0E83">
        <w:rPr>
          <w:rFonts w:ascii="Times New Roman" w:hAnsi="Times New Roman" w:cs="Times New Roman"/>
          <w:i/>
          <w:iCs/>
        </w:rPr>
        <w:t>Non forza la trasformazione, ma la accompagna</w:t>
      </w:r>
      <w:r w:rsidR="009F0E83">
        <w:rPr>
          <w:rFonts w:ascii="Times New Roman" w:hAnsi="Times New Roman" w:cs="Times New Roman"/>
        </w:rPr>
        <w:t>.</w:t>
      </w:r>
    </w:p>
    <w:p w:rsidR="00C91E19" w:rsidRPr="00C91E19" w:rsidRDefault="00C91E19" w:rsidP="00C91E19">
      <w:pPr>
        <w:pStyle w:val="Paragrafoelenco"/>
        <w:autoSpaceDE w:val="0"/>
        <w:autoSpaceDN w:val="0"/>
        <w:adjustRightInd w:val="0"/>
        <w:spacing w:after="0" w:line="240" w:lineRule="auto"/>
        <w:ind w:left="284"/>
        <w:jc w:val="both"/>
        <w:rPr>
          <w:rFonts w:ascii="Times New Roman" w:hAnsi="Times New Roman" w:cs="Times New Roman"/>
          <w:sz w:val="12"/>
          <w:szCs w:val="12"/>
        </w:rPr>
      </w:pPr>
    </w:p>
    <w:p w:rsidR="00C91E19" w:rsidRDefault="00A64F61" w:rsidP="009F0E83">
      <w:pPr>
        <w:pStyle w:val="Paragrafoelenco"/>
        <w:numPr>
          <w:ilvl w:val="0"/>
          <w:numId w:val="2"/>
        </w:numPr>
        <w:autoSpaceDE w:val="0"/>
        <w:autoSpaceDN w:val="0"/>
        <w:adjustRightInd w:val="0"/>
        <w:spacing w:after="0" w:line="240" w:lineRule="auto"/>
        <w:ind w:left="284"/>
        <w:jc w:val="both"/>
        <w:rPr>
          <w:rFonts w:ascii="Times New Roman" w:hAnsi="Times New Roman" w:cs="Times New Roman"/>
        </w:rPr>
      </w:pPr>
      <w:r w:rsidRPr="00786291">
        <w:rPr>
          <w:rFonts w:ascii="Times New Roman" w:hAnsi="Times New Roman" w:cs="Times New Roman"/>
          <w:b/>
          <w:bCs/>
        </w:rPr>
        <w:t>Pone domande</w:t>
      </w:r>
      <w:r w:rsidR="00786291" w:rsidRPr="00786291">
        <w:rPr>
          <w:rFonts w:ascii="Times New Roman" w:hAnsi="Times New Roman" w:cs="Times New Roman"/>
          <w:b/>
          <w:bCs/>
        </w:rPr>
        <w:t xml:space="preserve"> (v. 17.19)</w:t>
      </w:r>
      <w:r w:rsidR="00FC5ADD">
        <w:rPr>
          <w:rFonts w:ascii="Times New Roman" w:hAnsi="Times New Roman" w:cs="Times New Roman"/>
          <w:b/>
          <w:bCs/>
        </w:rPr>
        <w:t xml:space="preserve"> e rimane in ascolto</w:t>
      </w:r>
      <w:r>
        <w:rPr>
          <w:rFonts w:ascii="Times New Roman" w:hAnsi="Times New Roman" w:cs="Times New Roman"/>
        </w:rPr>
        <w:t>: Gesù interpell</w:t>
      </w:r>
      <w:r w:rsidR="00786291">
        <w:rPr>
          <w:rFonts w:ascii="Times New Roman" w:hAnsi="Times New Roman" w:cs="Times New Roman"/>
        </w:rPr>
        <w:t>a, provoca</w:t>
      </w:r>
      <w:r w:rsidR="005859B8">
        <w:rPr>
          <w:rFonts w:ascii="Times New Roman" w:hAnsi="Times New Roman" w:cs="Times New Roman"/>
        </w:rPr>
        <w:t>,</w:t>
      </w:r>
      <w:r w:rsidR="00786291">
        <w:rPr>
          <w:rFonts w:ascii="Times New Roman" w:hAnsi="Times New Roman" w:cs="Times New Roman"/>
        </w:rPr>
        <w:t xml:space="preserve"> invita a dare voce a tutto ciò che si muove dentro i suoi interlocutori, senza scandalizzarsi, né censurare vissuti ed esperienze. </w:t>
      </w:r>
      <w:r w:rsidR="00FC5ADD">
        <w:rPr>
          <w:rFonts w:ascii="Times New Roman" w:hAnsi="Times New Roman" w:cs="Times New Roman"/>
        </w:rPr>
        <w:t>All’inizio, c</w:t>
      </w:r>
      <w:r>
        <w:rPr>
          <w:rFonts w:ascii="Times New Roman" w:hAnsi="Times New Roman" w:cs="Times New Roman"/>
        </w:rPr>
        <w:t xml:space="preserve">ome </w:t>
      </w:r>
      <w:r w:rsidR="00FC5ADD">
        <w:rPr>
          <w:rFonts w:ascii="Times New Roman" w:hAnsi="Times New Roman" w:cs="Times New Roman"/>
        </w:rPr>
        <w:t xml:space="preserve">pure </w:t>
      </w:r>
      <w:r>
        <w:rPr>
          <w:rFonts w:ascii="Times New Roman" w:hAnsi="Times New Roman" w:cs="Times New Roman"/>
        </w:rPr>
        <w:t>nei pressi di Emmaus</w:t>
      </w:r>
      <w:r w:rsidR="009F0E83">
        <w:rPr>
          <w:rFonts w:ascii="Times New Roman" w:hAnsi="Times New Roman" w:cs="Times New Roman"/>
        </w:rPr>
        <w:t>,</w:t>
      </w:r>
      <w:r>
        <w:rPr>
          <w:rFonts w:ascii="Times New Roman" w:hAnsi="Times New Roman" w:cs="Times New Roman"/>
        </w:rPr>
        <w:t xml:space="preserve"> sembra quasi “fare finta” (v.</w:t>
      </w:r>
      <w:r w:rsidR="00786291">
        <w:rPr>
          <w:rFonts w:ascii="Times New Roman" w:hAnsi="Times New Roman" w:cs="Times New Roman"/>
        </w:rPr>
        <w:t>28)</w:t>
      </w:r>
      <w:r w:rsidR="00FC5ADD">
        <w:rPr>
          <w:rFonts w:ascii="Times New Roman" w:hAnsi="Times New Roman" w:cs="Times New Roman"/>
        </w:rPr>
        <w:t>: ma no</w:t>
      </w:r>
      <w:r w:rsidR="00786291">
        <w:rPr>
          <w:rFonts w:ascii="Times New Roman" w:hAnsi="Times New Roman" w:cs="Times New Roman"/>
        </w:rPr>
        <w:t>n finge per ingannare,</w:t>
      </w:r>
      <w:r w:rsidR="00FC5ADD">
        <w:rPr>
          <w:rFonts w:ascii="Times New Roman" w:hAnsi="Times New Roman" w:cs="Times New Roman"/>
        </w:rPr>
        <w:t xml:space="preserve"> piuttosto </w:t>
      </w:r>
      <w:r w:rsidR="00786291">
        <w:rPr>
          <w:rFonts w:ascii="Times New Roman" w:hAnsi="Times New Roman" w:cs="Times New Roman"/>
        </w:rPr>
        <w:t>perché emerga il vissuto, il desiderio… La sua parol</w:t>
      </w:r>
      <w:r w:rsidR="009F0E83">
        <w:rPr>
          <w:rFonts w:ascii="Times New Roman" w:hAnsi="Times New Roman" w:cs="Times New Roman"/>
        </w:rPr>
        <w:t>a</w:t>
      </w:r>
      <w:r w:rsidR="00786291">
        <w:rPr>
          <w:rFonts w:ascii="Times New Roman" w:hAnsi="Times New Roman" w:cs="Times New Roman"/>
        </w:rPr>
        <w:t xml:space="preserve"> non è preconfezionata, </w:t>
      </w:r>
      <w:r w:rsidR="00FC5ADD">
        <w:rPr>
          <w:rFonts w:ascii="Times New Roman" w:hAnsi="Times New Roman" w:cs="Times New Roman"/>
        </w:rPr>
        <w:t xml:space="preserve">calata dall’alto, </w:t>
      </w:r>
      <w:r w:rsidR="009F0E83">
        <w:rPr>
          <w:rFonts w:ascii="Times New Roman" w:hAnsi="Times New Roman" w:cs="Times New Roman"/>
        </w:rPr>
        <w:t xml:space="preserve">ma </w:t>
      </w:r>
      <w:r w:rsidR="00FC5ADD">
        <w:rPr>
          <w:rFonts w:ascii="Times New Roman" w:hAnsi="Times New Roman" w:cs="Times New Roman"/>
        </w:rPr>
        <w:t xml:space="preserve">nasce dall’ascolto silenzioso e accogliente: è impressionante la sproporzione di versetti dedicata alle parole di </w:t>
      </w:r>
      <w:proofErr w:type="spellStart"/>
      <w:r w:rsidR="00FC5ADD">
        <w:rPr>
          <w:rFonts w:ascii="Times New Roman" w:hAnsi="Times New Roman" w:cs="Times New Roman"/>
        </w:rPr>
        <w:t>Cleopa</w:t>
      </w:r>
      <w:proofErr w:type="spellEnd"/>
      <w:r w:rsidR="00FC5ADD">
        <w:rPr>
          <w:rFonts w:ascii="Times New Roman" w:hAnsi="Times New Roman" w:cs="Times New Roman"/>
        </w:rPr>
        <w:t xml:space="preserve"> e del suo compagno rispetto alle pochissime parole iniziali di Gesù! </w:t>
      </w:r>
      <w:r w:rsidR="00FC5ADD" w:rsidRPr="009F0E83">
        <w:rPr>
          <w:rFonts w:ascii="Times New Roman" w:hAnsi="Times New Roman" w:cs="Times New Roman"/>
          <w:i/>
          <w:iCs/>
        </w:rPr>
        <w:t>Non c’è trasformazione senza presa di coscienza di ciò che si vive, ma questo chiede tempo e orecchie disponibili</w:t>
      </w:r>
      <w:r w:rsidR="005859B8">
        <w:rPr>
          <w:rFonts w:ascii="Times New Roman" w:hAnsi="Times New Roman" w:cs="Times New Roman"/>
          <w:i/>
          <w:iCs/>
        </w:rPr>
        <w:t xml:space="preserve"> ad ascoltare</w:t>
      </w:r>
      <w:r w:rsidR="00FC5ADD">
        <w:rPr>
          <w:rFonts w:ascii="Times New Roman" w:hAnsi="Times New Roman" w:cs="Times New Roman"/>
        </w:rPr>
        <w:t>!</w:t>
      </w:r>
    </w:p>
    <w:p w:rsidR="00C91E19" w:rsidRPr="00C91E19" w:rsidRDefault="00C91E19" w:rsidP="00C91E19">
      <w:pPr>
        <w:autoSpaceDE w:val="0"/>
        <w:autoSpaceDN w:val="0"/>
        <w:adjustRightInd w:val="0"/>
        <w:spacing w:after="0" w:line="240" w:lineRule="auto"/>
        <w:jc w:val="both"/>
        <w:rPr>
          <w:rFonts w:ascii="Times New Roman" w:hAnsi="Times New Roman" w:cs="Times New Roman"/>
          <w:sz w:val="12"/>
          <w:szCs w:val="12"/>
        </w:rPr>
      </w:pPr>
    </w:p>
    <w:p w:rsidR="00303449" w:rsidRDefault="00FC5ADD" w:rsidP="001D4963">
      <w:pPr>
        <w:pStyle w:val="Paragrafoelenco"/>
        <w:numPr>
          <w:ilvl w:val="0"/>
          <w:numId w:val="2"/>
        </w:numPr>
        <w:autoSpaceDE w:val="0"/>
        <w:autoSpaceDN w:val="0"/>
        <w:adjustRightInd w:val="0"/>
        <w:spacing w:after="0" w:line="240" w:lineRule="auto"/>
        <w:ind w:left="284"/>
        <w:jc w:val="both"/>
        <w:rPr>
          <w:rFonts w:ascii="Times New Roman" w:hAnsi="Times New Roman" w:cs="Times New Roman"/>
        </w:rPr>
      </w:pPr>
      <w:r w:rsidRPr="00FC5ADD">
        <w:rPr>
          <w:rFonts w:ascii="Times New Roman" w:hAnsi="Times New Roman" w:cs="Times New Roman"/>
          <w:b/>
          <w:bCs/>
        </w:rPr>
        <w:t>Parla al cuore e alla mente</w:t>
      </w:r>
      <w:r>
        <w:rPr>
          <w:rFonts w:ascii="Times New Roman" w:hAnsi="Times New Roman" w:cs="Times New Roman"/>
        </w:rPr>
        <w:t>: dopo l’ascolto, Gesù, non taglia corto</w:t>
      </w:r>
      <w:r w:rsidR="00303449">
        <w:rPr>
          <w:rFonts w:ascii="Times New Roman" w:hAnsi="Times New Roman" w:cs="Times New Roman"/>
        </w:rPr>
        <w:t xml:space="preserve"> con</w:t>
      </w:r>
      <w:r>
        <w:rPr>
          <w:rFonts w:ascii="Times New Roman" w:hAnsi="Times New Roman" w:cs="Times New Roman"/>
        </w:rPr>
        <w:t xml:space="preserve"> facili soluzioni</w:t>
      </w:r>
      <w:r w:rsidR="00303449">
        <w:rPr>
          <w:rFonts w:ascii="Times New Roman" w:hAnsi="Times New Roman" w:cs="Times New Roman"/>
        </w:rPr>
        <w:t>, con risposte a buon mercato</w:t>
      </w:r>
      <w:r>
        <w:rPr>
          <w:rFonts w:ascii="Times New Roman" w:hAnsi="Times New Roman" w:cs="Times New Roman"/>
        </w:rPr>
        <w:t>. Avrebbe potuto dire: “ma non vedete che sono io?!?”</w:t>
      </w:r>
      <w:r w:rsidR="00303449">
        <w:rPr>
          <w:rFonts w:ascii="Times New Roman" w:hAnsi="Times New Roman" w:cs="Times New Roman"/>
        </w:rPr>
        <w:t>. E</w:t>
      </w:r>
      <w:r>
        <w:rPr>
          <w:rFonts w:ascii="Times New Roman" w:hAnsi="Times New Roman" w:cs="Times New Roman"/>
        </w:rPr>
        <w:t xml:space="preserve"> nemmeno interviene con inutili rimproveri. </w:t>
      </w:r>
      <w:r w:rsidR="00303449">
        <w:rPr>
          <w:rFonts w:ascii="Times New Roman" w:hAnsi="Times New Roman" w:cs="Times New Roman"/>
        </w:rPr>
        <w:t xml:space="preserve">Gesù sa </w:t>
      </w:r>
      <w:r w:rsidR="009F0E83">
        <w:rPr>
          <w:rFonts w:ascii="Times New Roman" w:hAnsi="Times New Roman" w:cs="Times New Roman"/>
        </w:rPr>
        <w:t xml:space="preserve">bene </w:t>
      </w:r>
      <w:r w:rsidR="00303449">
        <w:rPr>
          <w:rFonts w:ascii="Times New Roman" w:hAnsi="Times New Roman" w:cs="Times New Roman"/>
        </w:rPr>
        <w:t>che questi discepoli d</w:t>
      </w:r>
      <w:r w:rsidR="009F0E83">
        <w:rPr>
          <w:rFonts w:ascii="Times New Roman" w:hAnsi="Times New Roman" w:cs="Times New Roman"/>
        </w:rPr>
        <w:t xml:space="preserve">evono fare i conti </w:t>
      </w:r>
      <w:r w:rsidR="005859B8">
        <w:rPr>
          <w:rFonts w:ascii="Times New Roman" w:hAnsi="Times New Roman" w:cs="Times New Roman"/>
        </w:rPr>
        <w:t xml:space="preserve">non </w:t>
      </w:r>
      <w:r w:rsidR="009F0E83">
        <w:rPr>
          <w:rFonts w:ascii="Times New Roman" w:hAnsi="Times New Roman" w:cs="Times New Roman"/>
        </w:rPr>
        <w:t>solo con la S</w:t>
      </w:r>
      <w:r w:rsidR="00303449">
        <w:rPr>
          <w:rFonts w:ascii="Times New Roman" w:hAnsi="Times New Roman" w:cs="Times New Roman"/>
        </w:rPr>
        <w:t xml:space="preserve">ua morte, ma soprattutto </w:t>
      </w:r>
      <w:r w:rsidR="00303449" w:rsidRPr="009F0E83">
        <w:rPr>
          <w:rFonts w:ascii="Times New Roman" w:hAnsi="Times New Roman" w:cs="Times New Roman"/>
          <w:i/>
          <w:iCs/>
        </w:rPr>
        <w:t>devono attraversare la “loro morte”, il fallimento delle loro aspettative</w:t>
      </w:r>
      <w:r w:rsidR="00303449">
        <w:rPr>
          <w:rFonts w:ascii="Times New Roman" w:hAnsi="Times New Roman" w:cs="Times New Roman"/>
        </w:rPr>
        <w:t>. Per questo, n</w:t>
      </w:r>
      <w:r>
        <w:rPr>
          <w:rFonts w:ascii="Times New Roman" w:hAnsi="Times New Roman" w:cs="Times New Roman"/>
        </w:rPr>
        <w:t>on risparmia</w:t>
      </w:r>
      <w:r w:rsidR="00303449">
        <w:rPr>
          <w:rFonts w:ascii="Times New Roman" w:hAnsi="Times New Roman" w:cs="Times New Roman"/>
        </w:rPr>
        <w:t xml:space="preserve"> loro</w:t>
      </w:r>
      <w:r>
        <w:rPr>
          <w:rFonts w:ascii="Times New Roman" w:hAnsi="Times New Roman" w:cs="Times New Roman"/>
        </w:rPr>
        <w:t xml:space="preserve"> un processo lento e impegnativo,</w:t>
      </w:r>
      <w:r w:rsidR="005859B8">
        <w:rPr>
          <w:rFonts w:ascii="Times New Roman" w:hAnsi="Times New Roman" w:cs="Times New Roman"/>
        </w:rPr>
        <w:t xml:space="preserve"> non si sottrae a una parola forte che li scuota e metta</w:t>
      </w:r>
      <w:r>
        <w:rPr>
          <w:rFonts w:ascii="Times New Roman" w:hAnsi="Times New Roman" w:cs="Times New Roman"/>
        </w:rPr>
        <w:t xml:space="preserve"> il dito nella </w:t>
      </w:r>
      <w:r w:rsidR="005859B8">
        <w:rPr>
          <w:rFonts w:ascii="Times New Roman" w:hAnsi="Times New Roman" w:cs="Times New Roman"/>
        </w:rPr>
        <w:t xml:space="preserve">loro </w:t>
      </w:r>
      <w:r>
        <w:rPr>
          <w:rFonts w:ascii="Times New Roman" w:hAnsi="Times New Roman" w:cs="Times New Roman"/>
        </w:rPr>
        <w:t xml:space="preserve">ferita </w:t>
      </w:r>
      <w:r w:rsidR="005859B8">
        <w:rPr>
          <w:rFonts w:ascii="Times New Roman" w:hAnsi="Times New Roman" w:cs="Times New Roman"/>
        </w:rPr>
        <w:t xml:space="preserve">di un </w:t>
      </w:r>
      <w:r>
        <w:rPr>
          <w:rFonts w:ascii="Times New Roman" w:hAnsi="Times New Roman" w:cs="Times New Roman"/>
        </w:rPr>
        <w:t>cuore lento</w:t>
      </w:r>
      <w:r w:rsidR="00303449">
        <w:rPr>
          <w:rFonts w:ascii="Times New Roman" w:hAnsi="Times New Roman" w:cs="Times New Roman"/>
        </w:rPr>
        <w:t xml:space="preserve"> a credere</w:t>
      </w:r>
      <w:r>
        <w:rPr>
          <w:rFonts w:ascii="Times New Roman" w:hAnsi="Times New Roman" w:cs="Times New Roman"/>
        </w:rPr>
        <w:t xml:space="preserve"> </w:t>
      </w:r>
      <w:r w:rsidR="005859B8">
        <w:rPr>
          <w:rFonts w:ascii="Times New Roman" w:hAnsi="Times New Roman" w:cs="Times New Roman"/>
        </w:rPr>
        <w:t xml:space="preserve">e a comprendere </w:t>
      </w:r>
      <w:r>
        <w:rPr>
          <w:rFonts w:ascii="Times New Roman" w:hAnsi="Times New Roman" w:cs="Times New Roman"/>
        </w:rPr>
        <w:t>(v.</w:t>
      </w:r>
      <w:r w:rsidR="00303449">
        <w:rPr>
          <w:rFonts w:ascii="Times New Roman" w:hAnsi="Times New Roman" w:cs="Times New Roman"/>
        </w:rPr>
        <w:t>25)</w:t>
      </w:r>
      <w:r w:rsidR="005859B8">
        <w:rPr>
          <w:rFonts w:ascii="Times New Roman" w:hAnsi="Times New Roman" w:cs="Times New Roman"/>
        </w:rPr>
        <w:t>. Con queste parole</w:t>
      </w:r>
      <w:r w:rsidR="001D4963">
        <w:rPr>
          <w:rFonts w:ascii="Times New Roman" w:hAnsi="Times New Roman" w:cs="Times New Roman"/>
        </w:rPr>
        <w:t xml:space="preserve"> forti dà avvio ad </w:t>
      </w:r>
      <w:r>
        <w:rPr>
          <w:rFonts w:ascii="Times New Roman" w:hAnsi="Times New Roman" w:cs="Times New Roman"/>
        </w:rPr>
        <w:t xml:space="preserve">un </w:t>
      </w:r>
      <w:r w:rsidR="001D4963">
        <w:rPr>
          <w:rFonts w:ascii="Times New Roman" w:hAnsi="Times New Roman" w:cs="Times New Roman"/>
        </w:rPr>
        <w:t xml:space="preserve">viaggio </w:t>
      </w:r>
      <w:r>
        <w:rPr>
          <w:rFonts w:ascii="Times New Roman" w:hAnsi="Times New Roman" w:cs="Times New Roman"/>
        </w:rPr>
        <w:t>nelle Scritture</w:t>
      </w:r>
      <w:r w:rsidR="00303449">
        <w:rPr>
          <w:rFonts w:ascii="Times New Roman" w:hAnsi="Times New Roman" w:cs="Times New Roman"/>
        </w:rPr>
        <w:t xml:space="preserve"> (vv.26-27)</w:t>
      </w:r>
      <w:r w:rsidR="001D4963">
        <w:rPr>
          <w:rFonts w:ascii="Times New Roman" w:hAnsi="Times New Roman" w:cs="Times New Roman"/>
        </w:rPr>
        <w:t>, per accompagnare i discepoli a interpretare quanto accaduto con nuove chiavi di lettura</w:t>
      </w:r>
      <w:r w:rsidR="00303449">
        <w:rPr>
          <w:rFonts w:ascii="Times New Roman" w:hAnsi="Times New Roman" w:cs="Times New Roman"/>
        </w:rPr>
        <w:t xml:space="preserve">. Lui ha già attraversato la morte ed è già risorto… ora è necessario che i discepoli accolgano la “loro morte”, perché risorga il loro cuore, la loro memoria, la loro capacità di comprendere il senso profondo delle parole annunciate da Mosè fino ai profeti, integrando la necessità della passione come via alla gloria (v.26). </w:t>
      </w:r>
      <w:r w:rsidR="00303449" w:rsidRPr="009F0E83">
        <w:rPr>
          <w:rFonts w:ascii="Times New Roman" w:hAnsi="Times New Roman" w:cs="Times New Roman"/>
          <w:i/>
          <w:iCs/>
        </w:rPr>
        <w:t>E quando la Parola tocca il cuore</w:t>
      </w:r>
      <w:r w:rsidR="001D4963">
        <w:rPr>
          <w:rFonts w:ascii="Times New Roman" w:hAnsi="Times New Roman" w:cs="Times New Roman"/>
          <w:i/>
          <w:iCs/>
        </w:rPr>
        <w:t xml:space="preserve"> e apre la mente</w:t>
      </w:r>
      <w:r w:rsidR="00303449" w:rsidRPr="009F0E83">
        <w:rPr>
          <w:rFonts w:ascii="Times New Roman" w:hAnsi="Times New Roman" w:cs="Times New Roman"/>
          <w:i/>
          <w:iCs/>
        </w:rPr>
        <w:t xml:space="preserve">… allora qualcosa inizia a </w:t>
      </w:r>
      <w:r w:rsidR="009F0E83" w:rsidRPr="009F0E83">
        <w:rPr>
          <w:rFonts w:ascii="Times New Roman" w:hAnsi="Times New Roman" w:cs="Times New Roman"/>
          <w:i/>
          <w:iCs/>
        </w:rPr>
        <w:t xml:space="preserve">trasformarsi </w:t>
      </w:r>
      <w:r w:rsidR="00303449" w:rsidRPr="009F0E83">
        <w:rPr>
          <w:rFonts w:ascii="Times New Roman" w:hAnsi="Times New Roman" w:cs="Times New Roman"/>
          <w:i/>
          <w:iCs/>
        </w:rPr>
        <w:t>e nasce l’invito a rimanere (v.28) per andare fino in fondo</w:t>
      </w:r>
      <w:r w:rsidR="001D6A57" w:rsidRPr="009F0E83">
        <w:rPr>
          <w:rFonts w:ascii="Times New Roman" w:hAnsi="Times New Roman" w:cs="Times New Roman"/>
          <w:i/>
          <w:iCs/>
        </w:rPr>
        <w:t>. La svolta è iniziata!</w:t>
      </w:r>
    </w:p>
    <w:p w:rsidR="00C91E19" w:rsidRPr="00C91E19" w:rsidRDefault="00C91E19" w:rsidP="00C91E19">
      <w:pPr>
        <w:autoSpaceDE w:val="0"/>
        <w:autoSpaceDN w:val="0"/>
        <w:adjustRightInd w:val="0"/>
        <w:spacing w:after="0" w:line="240" w:lineRule="auto"/>
        <w:jc w:val="both"/>
        <w:rPr>
          <w:rFonts w:ascii="Times New Roman" w:hAnsi="Times New Roman" w:cs="Times New Roman"/>
          <w:sz w:val="12"/>
          <w:szCs w:val="12"/>
        </w:rPr>
      </w:pPr>
    </w:p>
    <w:p w:rsidR="00205EC3" w:rsidRDefault="00303449" w:rsidP="001D4963">
      <w:pPr>
        <w:pStyle w:val="Paragrafoelenco"/>
        <w:numPr>
          <w:ilvl w:val="0"/>
          <w:numId w:val="2"/>
        </w:numPr>
        <w:autoSpaceDE w:val="0"/>
        <w:autoSpaceDN w:val="0"/>
        <w:adjustRightInd w:val="0"/>
        <w:spacing w:after="0" w:line="240" w:lineRule="auto"/>
        <w:ind w:left="284"/>
        <w:jc w:val="both"/>
        <w:rPr>
          <w:rFonts w:ascii="Times New Roman" w:hAnsi="Times New Roman" w:cs="Times New Roman"/>
        </w:rPr>
      </w:pPr>
      <w:r>
        <w:rPr>
          <w:rFonts w:ascii="Times New Roman" w:hAnsi="Times New Roman" w:cs="Times New Roman"/>
          <w:b/>
          <w:bCs/>
        </w:rPr>
        <w:t>Risveglia la memoria dell’esperienza</w:t>
      </w:r>
      <w:r w:rsidRPr="00303449">
        <w:rPr>
          <w:rFonts w:ascii="Times New Roman" w:hAnsi="Times New Roman" w:cs="Times New Roman"/>
        </w:rPr>
        <w:t>:</w:t>
      </w:r>
      <w:r>
        <w:rPr>
          <w:rFonts w:ascii="Times New Roman" w:hAnsi="Times New Roman" w:cs="Times New Roman"/>
        </w:rPr>
        <w:t xml:space="preserve"> entrando i</w:t>
      </w:r>
      <w:r w:rsidR="001D6A57">
        <w:rPr>
          <w:rFonts w:ascii="Times New Roman" w:hAnsi="Times New Roman" w:cs="Times New Roman"/>
        </w:rPr>
        <w:t>n</w:t>
      </w:r>
      <w:r>
        <w:rPr>
          <w:rFonts w:ascii="Times New Roman" w:hAnsi="Times New Roman" w:cs="Times New Roman"/>
        </w:rPr>
        <w:t xml:space="preserve"> casa</w:t>
      </w:r>
      <w:r w:rsidR="009F0E83">
        <w:rPr>
          <w:rFonts w:ascii="Times New Roman" w:hAnsi="Times New Roman" w:cs="Times New Roman"/>
        </w:rPr>
        <w:t xml:space="preserve">, </w:t>
      </w:r>
      <w:r w:rsidR="009F0E83" w:rsidRPr="009F0E83">
        <w:rPr>
          <w:rFonts w:ascii="Times New Roman" w:hAnsi="Times New Roman" w:cs="Times New Roman"/>
          <w:i/>
          <w:iCs/>
        </w:rPr>
        <w:t>per rimanere con loro</w:t>
      </w:r>
      <w:r w:rsidR="009F0E83">
        <w:rPr>
          <w:rFonts w:ascii="Times New Roman" w:hAnsi="Times New Roman" w:cs="Times New Roman"/>
        </w:rPr>
        <w:t>,</w:t>
      </w:r>
      <w:r>
        <w:rPr>
          <w:rFonts w:ascii="Times New Roman" w:hAnsi="Times New Roman" w:cs="Times New Roman"/>
        </w:rPr>
        <w:t xml:space="preserve"> Gesù scocca il colpo di grazia! La Parola ha </w:t>
      </w:r>
      <w:r w:rsidR="001D6A57">
        <w:rPr>
          <w:rFonts w:ascii="Times New Roman" w:hAnsi="Times New Roman" w:cs="Times New Roman"/>
        </w:rPr>
        <w:t>aperto il varco</w:t>
      </w:r>
      <w:r w:rsidR="009F0E83">
        <w:rPr>
          <w:rFonts w:ascii="Times New Roman" w:hAnsi="Times New Roman" w:cs="Times New Roman"/>
        </w:rPr>
        <w:t xml:space="preserve"> nel cuore</w:t>
      </w:r>
      <w:r w:rsidR="001D6A57">
        <w:rPr>
          <w:rFonts w:ascii="Times New Roman" w:hAnsi="Times New Roman" w:cs="Times New Roman"/>
        </w:rPr>
        <w:t>… ora i gesti tolgono il velo</w:t>
      </w:r>
      <w:r w:rsidR="009F0E83">
        <w:rPr>
          <w:rFonts w:ascii="Times New Roman" w:hAnsi="Times New Roman" w:cs="Times New Roman"/>
        </w:rPr>
        <w:t xml:space="preserve"> agli occhi </w:t>
      </w:r>
      <w:r w:rsidR="001D6A57">
        <w:rPr>
          <w:rFonts w:ascii="Times New Roman" w:hAnsi="Times New Roman" w:cs="Times New Roman"/>
        </w:rPr>
        <w:t>(v</w:t>
      </w:r>
      <w:r w:rsidR="009F0E83">
        <w:rPr>
          <w:rFonts w:ascii="Times New Roman" w:hAnsi="Times New Roman" w:cs="Times New Roman"/>
        </w:rPr>
        <w:t>v</w:t>
      </w:r>
      <w:r w:rsidR="001D6A57">
        <w:rPr>
          <w:rFonts w:ascii="Times New Roman" w:hAnsi="Times New Roman" w:cs="Times New Roman"/>
        </w:rPr>
        <w:t>.30</w:t>
      </w:r>
      <w:r w:rsidR="009F0E83">
        <w:rPr>
          <w:rFonts w:ascii="Times New Roman" w:hAnsi="Times New Roman" w:cs="Times New Roman"/>
        </w:rPr>
        <w:t>-31</w:t>
      </w:r>
      <w:r w:rsidR="001D6A57">
        <w:rPr>
          <w:rFonts w:ascii="Times New Roman" w:hAnsi="Times New Roman" w:cs="Times New Roman"/>
        </w:rPr>
        <w:t xml:space="preserve">)! Gesù compie </w:t>
      </w:r>
      <w:r w:rsidR="001D4963">
        <w:rPr>
          <w:rFonts w:ascii="Times New Roman" w:hAnsi="Times New Roman" w:cs="Times New Roman"/>
        </w:rPr>
        <w:t xml:space="preserve">azioni </w:t>
      </w:r>
      <w:r w:rsidR="001D6A57">
        <w:rPr>
          <w:rFonts w:ascii="Times New Roman" w:hAnsi="Times New Roman" w:cs="Times New Roman"/>
        </w:rPr>
        <w:t>che certamente erano consuet</w:t>
      </w:r>
      <w:r w:rsidR="001D4963">
        <w:rPr>
          <w:rFonts w:ascii="Times New Roman" w:hAnsi="Times New Roman" w:cs="Times New Roman"/>
        </w:rPr>
        <w:t>e</w:t>
      </w:r>
      <w:r w:rsidR="001D6A57">
        <w:rPr>
          <w:rFonts w:ascii="Times New Roman" w:hAnsi="Times New Roman" w:cs="Times New Roman"/>
        </w:rPr>
        <w:t xml:space="preserve"> in ogni casa ebraica</w:t>
      </w:r>
      <w:r w:rsidR="001D4963">
        <w:rPr>
          <w:rFonts w:ascii="Times New Roman" w:hAnsi="Times New Roman" w:cs="Times New Roman"/>
        </w:rPr>
        <w:t>,</w:t>
      </w:r>
      <w:r w:rsidR="001D6A57">
        <w:rPr>
          <w:rFonts w:ascii="Times New Roman" w:hAnsi="Times New Roman" w:cs="Times New Roman"/>
        </w:rPr>
        <w:t xml:space="preserve"> dove il padre di famiglia benediceva il pane e </w:t>
      </w:r>
      <w:r w:rsidR="001D4963">
        <w:rPr>
          <w:rFonts w:ascii="Times New Roman" w:hAnsi="Times New Roman" w:cs="Times New Roman"/>
        </w:rPr>
        <w:t xml:space="preserve">lo distribuiva… ma questi gesti, ora, </w:t>
      </w:r>
      <w:r w:rsidR="001D6A57">
        <w:rPr>
          <w:rFonts w:ascii="Times New Roman" w:hAnsi="Times New Roman" w:cs="Times New Roman"/>
        </w:rPr>
        <w:t xml:space="preserve">risvegliano nei discepoli qualcosa in più: non sappiamo se </w:t>
      </w:r>
      <w:r w:rsidR="001D4963">
        <w:rPr>
          <w:rFonts w:ascii="Times New Roman" w:hAnsi="Times New Roman" w:cs="Times New Roman"/>
        </w:rPr>
        <w:t xml:space="preserve">essi </w:t>
      </w:r>
      <w:r w:rsidR="001D6A57">
        <w:rPr>
          <w:rFonts w:ascii="Times New Roman" w:hAnsi="Times New Roman" w:cs="Times New Roman"/>
        </w:rPr>
        <w:t xml:space="preserve">fossero presenti alla cena, </w:t>
      </w:r>
      <w:r w:rsidR="001D4963">
        <w:rPr>
          <w:rFonts w:ascii="Times New Roman" w:hAnsi="Times New Roman" w:cs="Times New Roman"/>
        </w:rPr>
        <w:t xml:space="preserve">nella quale </w:t>
      </w:r>
      <w:r w:rsidR="001D6A57">
        <w:rPr>
          <w:rFonts w:ascii="Times New Roman" w:hAnsi="Times New Roman" w:cs="Times New Roman"/>
        </w:rPr>
        <w:t xml:space="preserve">Luca menziona solo la presenza degli apostoli (22,14), ma probabilmente </w:t>
      </w:r>
      <w:r w:rsidR="001D4963">
        <w:rPr>
          <w:rFonts w:ascii="Times New Roman" w:hAnsi="Times New Roman" w:cs="Times New Roman"/>
        </w:rPr>
        <w:t xml:space="preserve">vedendo Gesù prendere il pane, benedirlo e spezzarlo, </w:t>
      </w:r>
      <w:r w:rsidR="001D6A57">
        <w:rPr>
          <w:rFonts w:ascii="Times New Roman" w:hAnsi="Times New Roman" w:cs="Times New Roman"/>
        </w:rPr>
        <w:t xml:space="preserve">in un attimo </w:t>
      </w:r>
      <w:r w:rsidR="001D6A57" w:rsidRPr="009F0E83">
        <w:rPr>
          <w:rFonts w:ascii="Times New Roman" w:hAnsi="Times New Roman" w:cs="Times New Roman"/>
          <w:i/>
          <w:iCs/>
        </w:rPr>
        <w:t xml:space="preserve">si riaccende </w:t>
      </w:r>
      <w:r w:rsidR="009F0E83" w:rsidRPr="009F0E83">
        <w:rPr>
          <w:rFonts w:ascii="Times New Roman" w:hAnsi="Times New Roman" w:cs="Times New Roman"/>
          <w:i/>
          <w:iCs/>
        </w:rPr>
        <w:t xml:space="preserve">in loro </w:t>
      </w:r>
      <w:r w:rsidR="001D6A57" w:rsidRPr="009F0E83">
        <w:rPr>
          <w:rFonts w:ascii="Times New Roman" w:hAnsi="Times New Roman" w:cs="Times New Roman"/>
          <w:i/>
          <w:iCs/>
        </w:rPr>
        <w:t>il ricordo</w:t>
      </w:r>
      <w:r w:rsidR="001D6A57">
        <w:rPr>
          <w:rFonts w:ascii="Times New Roman" w:hAnsi="Times New Roman" w:cs="Times New Roman"/>
        </w:rPr>
        <w:t xml:space="preserve"> di quella volta </w:t>
      </w:r>
      <w:r w:rsidR="009F0E83">
        <w:rPr>
          <w:rFonts w:ascii="Times New Roman" w:hAnsi="Times New Roman" w:cs="Times New Roman"/>
        </w:rPr>
        <w:t xml:space="preserve">in cui </w:t>
      </w:r>
      <w:r w:rsidR="001D6A57">
        <w:rPr>
          <w:rFonts w:ascii="Times New Roman" w:hAnsi="Times New Roman" w:cs="Times New Roman"/>
        </w:rPr>
        <w:t xml:space="preserve">Gesù aveva preso i pani, li aveva benedetti e spezzati per darli ai discepoli da distribuire alla folla (Lc 9,16). </w:t>
      </w:r>
      <w:r w:rsidR="001D6A57" w:rsidRPr="00205EC3">
        <w:rPr>
          <w:rFonts w:ascii="Times New Roman" w:hAnsi="Times New Roman" w:cs="Times New Roman"/>
        </w:rPr>
        <w:t xml:space="preserve">Dopo che la </w:t>
      </w:r>
      <w:r w:rsidR="00205EC3" w:rsidRPr="00205EC3">
        <w:rPr>
          <w:rFonts w:ascii="Times New Roman" w:hAnsi="Times New Roman" w:cs="Times New Roman"/>
        </w:rPr>
        <w:t xml:space="preserve">Parola ha purificato le attese e </w:t>
      </w:r>
      <w:r w:rsidR="00C91E19" w:rsidRPr="00205EC3">
        <w:rPr>
          <w:rFonts w:ascii="Times New Roman" w:hAnsi="Times New Roman" w:cs="Times New Roman"/>
        </w:rPr>
        <w:t xml:space="preserve">ha </w:t>
      </w:r>
      <w:r w:rsidR="00205EC3">
        <w:rPr>
          <w:rFonts w:ascii="Times New Roman" w:hAnsi="Times New Roman" w:cs="Times New Roman"/>
        </w:rPr>
        <w:t xml:space="preserve">permesso di integrare l’esperienza del “patire”, </w:t>
      </w:r>
      <w:r w:rsidR="00C91E19" w:rsidRPr="00205EC3">
        <w:rPr>
          <w:rFonts w:ascii="Times New Roman" w:hAnsi="Times New Roman" w:cs="Times New Roman"/>
          <w:i/>
          <w:iCs/>
        </w:rPr>
        <w:t xml:space="preserve">ora </w:t>
      </w:r>
      <w:r w:rsidR="001D6A57" w:rsidRPr="00205EC3">
        <w:rPr>
          <w:rFonts w:ascii="Times New Roman" w:hAnsi="Times New Roman" w:cs="Times New Roman"/>
          <w:i/>
          <w:iCs/>
        </w:rPr>
        <w:t xml:space="preserve">i gesti </w:t>
      </w:r>
      <w:r w:rsidR="009F0E83" w:rsidRPr="00205EC3">
        <w:rPr>
          <w:rFonts w:ascii="Times New Roman" w:hAnsi="Times New Roman" w:cs="Times New Roman"/>
          <w:i/>
          <w:iCs/>
        </w:rPr>
        <w:t xml:space="preserve">di cura </w:t>
      </w:r>
      <w:r w:rsidR="00205EC3">
        <w:rPr>
          <w:rFonts w:ascii="Times New Roman" w:hAnsi="Times New Roman" w:cs="Times New Roman"/>
          <w:i/>
          <w:iCs/>
        </w:rPr>
        <w:t xml:space="preserve">fanno risorgere </w:t>
      </w:r>
      <w:r w:rsidR="001D6A57" w:rsidRPr="00205EC3">
        <w:rPr>
          <w:rFonts w:ascii="Times New Roman" w:hAnsi="Times New Roman" w:cs="Times New Roman"/>
          <w:i/>
          <w:iCs/>
        </w:rPr>
        <w:t>l’autenticità de</w:t>
      </w:r>
      <w:r w:rsidR="00C91E19" w:rsidRPr="00205EC3">
        <w:rPr>
          <w:rFonts w:ascii="Times New Roman" w:hAnsi="Times New Roman" w:cs="Times New Roman"/>
          <w:i/>
          <w:iCs/>
        </w:rPr>
        <w:t>l</w:t>
      </w:r>
      <w:r w:rsidR="001D6A57" w:rsidRPr="00205EC3">
        <w:rPr>
          <w:rFonts w:ascii="Times New Roman" w:hAnsi="Times New Roman" w:cs="Times New Roman"/>
          <w:i/>
          <w:iCs/>
        </w:rPr>
        <w:t>l’esperienza</w:t>
      </w:r>
      <w:r w:rsidR="00C91E19" w:rsidRPr="00205EC3">
        <w:rPr>
          <w:rFonts w:ascii="Times New Roman" w:hAnsi="Times New Roman" w:cs="Times New Roman"/>
          <w:i/>
          <w:iCs/>
        </w:rPr>
        <w:t xml:space="preserve"> vissuta</w:t>
      </w:r>
      <w:r w:rsidR="009F0E83" w:rsidRPr="00205EC3">
        <w:rPr>
          <w:rFonts w:ascii="Times New Roman" w:hAnsi="Times New Roman" w:cs="Times New Roman"/>
          <w:i/>
          <w:iCs/>
        </w:rPr>
        <w:t xml:space="preserve"> con Gesù</w:t>
      </w:r>
      <w:r w:rsidR="00C91E19" w:rsidRPr="00205EC3">
        <w:rPr>
          <w:rFonts w:ascii="Times New Roman" w:hAnsi="Times New Roman" w:cs="Times New Roman"/>
          <w:i/>
          <w:iCs/>
        </w:rPr>
        <w:t xml:space="preserve"> che il dramma degli eventi della passione non ha spazzato via, ma portato a compimento</w:t>
      </w:r>
      <w:r w:rsidR="00205EC3">
        <w:rPr>
          <w:rFonts w:ascii="Times New Roman" w:hAnsi="Times New Roman" w:cs="Times New Roman"/>
        </w:rPr>
        <w:t>. Finalmente g</w:t>
      </w:r>
      <w:r w:rsidR="00C91E19">
        <w:rPr>
          <w:rFonts w:ascii="Times New Roman" w:hAnsi="Times New Roman" w:cs="Times New Roman"/>
        </w:rPr>
        <w:t xml:space="preserve">li occhi </w:t>
      </w:r>
      <w:r w:rsidR="00205EC3">
        <w:rPr>
          <w:rFonts w:ascii="Times New Roman" w:hAnsi="Times New Roman" w:cs="Times New Roman"/>
        </w:rPr>
        <w:t xml:space="preserve">si aprono (v.31), ma </w:t>
      </w:r>
      <w:r w:rsidR="00205EC3" w:rsidRPr="00205EC3">
        <w:rPr>
          <w:rFonts w:ascii="Times New Roman" w:hAnsi="Times New Roman" w:cs="Times New Roman"/>
          <w:i/>
          <w:iCs/>
        </w:rPr>
        <w:t>colui che è stato riconosciuto dal cuore trasformato</w:t>
      </w:r>
      <w:r w:rsidR="001D4963">
        <w:rPr>
          <w:rFonts w:ascii="Times New Roman" w:hAnsi="Times New Roman" w:cs="Times New Roman"/>
          <w:i/>
          <w:iCs/>
        </w:rPr>
        <w:t>,</w:t>
      </w:r>
      <w:r w:rsidR="00205EC3" w:rsidRPr="00205EC3">
        <w:rPr>
          <w:rFonts w:ascii="Times New Roman" w:hAnsi="Times New Roman" w:cs="Times New Roman"/>
          <w:i/>
          <w:iCs/>
        </w:rPr>
        <w:t xml:space="preserve"> diventa invisibile per lasciare spazio alla</w:t>
      </w:r>
      <w:r w:rsidR="00EE3F28">
        <w:rPr>
          <w:rFonts w:ascii="Times New Roman" w:hAnsi="Times New Roman" w:cs="Times New Roman"/>
          <w:i/>
          <w:iCs/>
        </w:rPr>
        <w:t xml:space="preserve"> novità della loro vita. </w:t>
      </w:r>
      <w:r w:rsidR="00205EC3">
        <w:rPr>
          <w:rFonts w:ascii="Times New Roman" w:hAnsi="Times New Roman" w:cs="Times New Roman"/>
        </w:rPr>
        <w:t xml:space="preserve"> </w:t>
      </w:r>
    </w:p>
    <w:p w:rsidR="00205EC3" w:rsidRDefault="00205EC3" w:rsidP="00205EC3">
      <w:pPr>
        <w:autoSpaceDE w:val="0"/>
        <w:autoSpaceDN w:val="0"/>
        <w:adjustRightInd w:val="0"/>
        <w:spacing w:after="0" w:line="240" w:lineRule="auto"/>
        <w:ind w:left="-76"/>
        <w:jc w:val="both"/>
        <w:rPr>
          <w:rFonts w:ascii="Times New Roman" w:hAnsi="Times New Roman" w:cs="Times New Roman"/>
        </w:rPr>
      </w:pPr>
    </w:p>
    <w:p w:rsidR="009126CD" w:rsidRDefault="00205EC3" w:rsidP="009126CD">
      <w:pPr>
        <w:autoSpaceDE w:val="0"/>
        <w:autoSpaceDN w:val="0"/>
        <w:adjustRightInd w:val="0"/>
        <w:spacing w:after="0" w:line="240" w:lineRule="auto"/>
        <w:ind w:left="-76"/>
        <w:jc w:val="both"/>
        <w:rPr>
          <w:rFonts w:ascii="Times New Roman" w:hAnsi="Times New Roman" w:cs="Times New Roman"/>
        </w:rPr>
      </w:pPr>
      <w:r>
        <w:rPr>
          <w:rFonts w:ascii="Times New Roman" w:hAnsi="Times New Roman" w:cs="Times New Roman"/>
        </w:rPr>
        <w:t xml:space="preserve">Solo alla fine i </w:t>
      </w:r>
      <w:r w:rsidRPr="00205EC3">
        <w:rPr>
          <w:rFonts w:ascii="Times New Roman" w:hAnsi="Times New Roman" w:cs="Times New Roman"/>
        </w:rPr>
        <w:t xml:space="preserve">discepoli diventano consapevoli di ciò che </w:t>
      </w:r>
      <w:r>
        <w:rPr>
          <w:rFonts w:ascii="Times New Roman" w:hAnsi="Times New Roman" w:cs="Times New Roman"/>
        </w:rPr>
        <w:t xml:space="preserve">piano piano è accaduto loro lungo il cammino e riconoscono non solo lo sconosciuto, ma </w:t>
      </w:r>
      <w:r w:rsidR="00EE3F28">
        <w:rPr>
          <w:rFonts w:ascii="Times New Roman" w:hAnsi="Times New Roman" w:cs="Times New Roman"/>
        </w:rPr>
        <w:t xml:space="preserve">soprattutto </w:t>
      </w:r>
      <w:r>
        <w:rPr>
          <w:rFonts w:ascii="Times New Roman" w:hAnsi="Times New Roman" w:cs="Times New Roman"/>
        </w:rPr>
        <w:t xml:space="preserve">ciò che stava avvenendo </w:t>
      </w:r>
      <w:r w:rsidR="00EE3F28">
        <w:rPr>
          <w:rFonts w:ascii="Times New Roman" w:hAnsi="Times New Roman" w:cs="Times New Roman"/>
        </w:rPr>
        <w:t xml:space="preserve">dentro di loro. La </w:t>
      </w:r>
      <w:r w:rsidRPr="00205EC3">
        <w:rPr>
          <w:rFonts w:ascii="Times New Roman" w:hAnsi="Times New Roman" w:cs="Times New Roman"/>
        </w:rPr>
        <w:t xml:space="preserve">presa di coscienza del </w:t>
      </w:r>
      <w:r w:rsidR="00C91E19" w:rsidRPr="00205EC3">
        <w:rPr>
          <w:rFonts w:ascii="Times New Roman" w:hAnsi="Times New Roman" w:cs="Times New Roman"/>
        </w:rPr>
        <w:t xml:space="preserve">cuore che arde diventa il segno della trasformazione avvenuta, </w:t>
      </w:r>
      <w:r w:rsidR="00EE3F28">
        <w:rPr>
          <w:rFonts w:ascii="Times New Roman" w:hAnsi="Times New Roman" w:cs="Times New Roman"/>
        </w:rPr>
        <w:t>la scoperta di una presenza che va oltre la visibilità fisica e diventa presenza interiore che li</w:t>
      </w:r>
      <w:bookmarkStart w:id="0" w:name="_GoBack"/>
      <w:bookmarkEnd w:id="0"/>
      <w:r w:rsidR="00EE3F28">
        <w:rPr>
          <w:rFonts w:ascii="Times New Roman" w:hAnsi="Times New Roman" w:cs="Times New Roman"/>
        </w:rPr>
        <w:t xml:space="preserve"> fa risorgere (questo è il verbo che viene utilizzato al v. 33) e li rimette in cammino verso Gerusalemme!</w:t>
      </w:r>
      <w:r w:rsidR="009126CD">
        <w:rPr>
          <w:rFonts w:ascii="Times New Roman" w:hAnsi="Times New Roman" w:cs="Times New Roman"/>
        </w:rPr>
        <w:t xml:space="preserve"> </w:t>
      </w:r>
    </w:p>
    <w:p w:rsidR="00825896" w:rsidRDefault="00825896" w:rsidP="009126CD">
      <w:pPr>
        <w:autoSpaceDE w:val="0"/>
        <w:autoSpaceDN w:val="0"/>
        <w:adjustRightInd w:val="0"/>
        <w:spacing w:after="0" w:line="240" w:lineRule="auto"/>
        <w:ind w:left="-76"/>
        <w:jc w:val="both"/>
        <w:rPr>
          <w:rFonts w:ascii="Times New Roman" w:hAnsi="Times New Roman" w:cs="Times New Roman"/>
        </w:rPr>
      </w:pPr>
    </w:p>
    <w:p w:rsidR="001D4963" w:rsidRDefault="001D4963" w:rsidP="009126CD">
      <w:pPr>
        <w:autoSpaceDE w:val="0"/>
        <w:autoSpaceDN w:val="0"/>
        <w:adjustRightInd w:val="0"/>
        <w:spacing w:after="0" w:line="240" w:lineRule="auto"/>
        <w:ind w:left="-76"/>
        <w:jc w:val="both"/>
        <w:rPr>
          <w:rFonts w:ascii="Times New Roman" w:hAnsi="Times New Roman" w:cs="Times New Roman"/>
        </w:rPr>
      </w:pPr>
    </w:p>
    <w:p w:rsidR="001D4963" w:rsidRPr="001D4963" w:rsidRDefault="001D4963" w:rsidP="009126CD">
      <w:pPr>
        <w:autoSpaceDE w:val="0"/>
        <w:autoSpaceDN w:val="0"/>
        <w:adjustRightInd w:val="0"/>
        <w:spacing w:after="0" w:line="240" w:lineRule="auto"/>
        <w:ind w:left="-76"/>
        <w:jc w:val="both"/>
        <w:rPr>
          <w:rFonts w:ascii="Times New Roman" w:hAnsi="Times New Roman" w:cs="Times New Roman"/>
          <w:b/>
          <w:bCs/>
        </w:rPr>
      </w:pPr>
      <w:r w:rsidRPr="001D4963">
        <w:rPr>
          <w:rFonts w:ascii="Times New Roman" w:hAnsi="Times New Roman" w:cs="Times New Roman"/>
          <w:b/>
          <w:bCs/>
        </w:rPr>
        <w:t>E a te cosa dice questa Parola di vita?</w:t>
      </w:r>
    </w:p>
    <w:sectPr w:rsidR="001D4963" w:rsidRPr="001D4963" w:rsidSect="00D5404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16B" w:rsidRDefault="00C6216B" w:rsidP="00705AE1">
      <w:pPr>
        <w:spacing w:after="0" w:line="240" w:lineRule="auto"/>
      </w:pPr>
      <w:r>
        <w:separator/>
      </w:r>
    </w:p>
  </w:endnote>
  <w:endnote w:type="continuationSeparator" w:id="0">
    <w:p w:rsidR="00C6216B" w:rsidRDefault="00C6216B" w:rsidP="00705A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16B" w:rsidRDefault="00C6216B" w:rsidP="00705AE1">
      <w:pPr>
        <w:spacing w:after="0" w:line="240" w:lineRule="auto"/>
      </w:pPr>
      <w:r>
        <w:separator/>
      </w:r>
    </w:p>
  </w:footnote>
  <w:footnote w:type="continuationSeparator" w:id="0">
    <w:p w:rsidR="00C6216B" w:rsidRDefault="00C6216B" w:rsidP="00705AE1">
      <w:pPr>
        <w:spacing w:after="0" w:line="240" w:lineRule="auto"/>
      </w:pPr>
      <w:r>
        <w:continuationSeparator/>
      </w:r>
    </w:p>
  </w:footnote>
  <w:footnote w:id="1">
    <w:p w:rsidR="00A35594" w:rsidRPr="007233A2" w:rsidRDefault="00A35594" w:rsidP="007233A2">
      <w:pPr>
        <w:pStyle w:val="Testonotaapidipagina"/>
        <w:jc w:val="both"/>
        <w:rPr>
          <w:rFonts w:asciiTheme="majorBidi" w:hAnsiTheme="majorBidi" w:cstheme="majorBidi"/>
        </w:rPr>
      </w:pPr>
      <w:r w:rsidRPr="007233A2">
        <w:rPr>
          <w:rStyle w:val="Rimandonotaapidipagina"/>
          <w:rFonts w:asciiTheme="majorBidi" w:hAnsiTheme="majorBidi" w:cstheme="majorBidi"/>
        </w:rPr>
        <w:footnoteRef/>
      </w:r>
      <w:r w:rsidRPr="007233A2">
        <w:rPr>
          <w:rFonts w:asciiTheme="majorBidi" w:hAnsiTheme="majorBidi" w:cstheme="majorBidi"/>
        </w:rPr>
        <w:t xml:space="preserve"> </w:t>
      </w:r>
      <w:proofErr w:type="spellStart"/>
      <w:r w:rsidR="007233A2" w:rsidRPr="007233A2">
        <w:rPr>
          <w:rFonts w:asciiTheme="majorBidi" w:hAnsiTheme="majorBidi" w:cstheme="majorBidi"/>
        </w:rPr>
        <w:t>Cfr</w:t>
      </w:r>
      <w:proofErr w:type="spellEnd"/>
      <w:r w:rsidR="007233A2" w:rsidRPr="007233A2">
        <w:rPr>
          <w:rFonts w:asciiTheme="majorBidi" w:hAnsiTheme="majorBidi" w:cstheme="majorBidi"/>
        </w:rPr>
        <w:t xml:space="preserve"> </w:t>
      </w:r>
      <w:proofErr w:type="spellStart"/>
      <w:r w:rsidR="007233A2" w:rsidRPr="007233A2">
        <w:rPr>
          <w:rFonts w:asciiTheme="majorBidi" w:hAnsiTheme="majorBidi" w:cstheme="majorBidi"/>
        </w:rPr>
        <w:t>J.N.</w:t>
      </w:r>
      <w:proofErr w:type="spellEnd"/>
      <w:r w:rsidR="007233A2" w:rsidRPr="007233A2">
        <w:rPr>
          <w:rFonts w:asciiTheme="majorBidi" w:hAnsiTheme="majorBidi" w:cstheme="majorBidi"/>
        </w:rPr>
        <w:t xml:space="preserve"> Aletti, L’arte di raccontare Gesù Cristo. La scrittura narrativa del Vangelo di Luca (Brescia 2018) 151-168.</w:t>
      </w:r>
    </w:p>
  </w:footnote>
  <w:footnote w:id="2">
    <w:p w:rsidR="005859B8" w:rsidRPr="005859B8" w:rsidRDefault="005859B8" w:rsidP="005859B8">
      <w:pPr>
        <w:pStyle w:val="Testonotaapidipagina"/>
        <w:jc w:val="both"/>
        <w:rPr>
          <w:rFonts w:asciiTheme="majorBidi" w:hAnsiTheme="majorBidi" w:cstheme="majorBidi"/>
        </w:rPr>
      </w:pPr>
      <w:r w:rsidRPr="005859B8">
        <w:rPr>
          <w:rStyle w:val="Rimandonotaapidipagina"/>
          <w:rFonts w:asciiTheme="majorBidi" w:hAnsiTheme="majorBidi" w:cstheme="majorBidi"/>
        </w:rPr>
        <w:footnoteRef/>
      </w:r>
      <w:r w:rsidRPr="005859B8">
        <w:rPr>
          <w:rFonts w:asciiTheme="majorBidi" w:hAnsiTheme="majorBidi" w:cstheme="majorBidi"/>
        </w:rPr>
        <w:t xml:space="preserve"> La parola che viene usata è (</w:t>
      </w:r>
      <w:r w:rsidRPr="005859B8">
        <w:rPr>
          <w:rFonts w:asciiTheme="majorBidi" w:hAnsiTheme="majorBidi" w:cstheme="majorBidi"/>
          <w:lang w:val="el-GR"/>
        </w:rPr>
        <w:t>ἀνόητοι</w:t>
      </w:r>
      <w:r w:rsidRPr="005859B8">
        <w:rPr>
          <w:rFonts w:asciiTheme="majorBidi" w:hAnsiTheme="majorBidi" w:cstheme="majorBidi"/>
        </w:rPr>
        <w:t>, senza intelletto)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9455C"/>
    <w:multiLevelType w:val="hybridMultilevel"/>
    <w:tmpl w:val="CD5E3E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8231C3B"/>
    <w:multiLevelType w:val="hybridMultilevel"/>
    <w:tmpl w:val="94C6D9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5DA0CFD"/>
    <w:multiLevelType w:val="hybridMultilevel"/>
    <w:tmpl w:val="EC5C4978"/>
    <w:lvl w:ilvl="0" w:tplc="6F382DF2">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footnotePr>
    <w:footnote w:id="-1"/>
    <w:footnote w:id="0"/>
  </w:footnotePr>
  <w:endnotePr>
    <w:endnote w:id="-1"/>
    <w:endnote w:id="0"/>
  </w:endnotePr>
  <w:compat/>
  <w:rsids>
    <w:rsidRoot w:val="00EA60AD"/>
    <w:rsid w:val="001120B1"/>
    <w:rsid w:val="00131772"/>
    <w:rsid w:val="001428F1"/>
    <w:rsid w:val="001D4963"/>
    <w:rsid w:val="001D6A57"/>
    <w:rsid w:val="00205740"/>
    <w:rsid w:val="00205EC3"/>
    <w:rsid w:val="002123FE"/>
    <w:rsid w:val="002178B0"/>
    <w:rsid w:val="002659CC"/>
    <w:rsid w:val="002A5E93"/>
    <w:rsid w:val="002A79D6"/>
    <w:rsid w:val="002B5ACF"/>
    <w:rsid w:val="00303449"/>
    <w:rsid w:val="00310015"/>
    <w:rsid w:val="004351AB"/>
    <w:rsid w:val="00446F13"/>
    <w:rsid w:val="0049396D"/>
    <w:rsid w:val="004C74EB"/>
    <w:rsid w:val="00512106"/>
    <w:rsid w:val="005236B5"/>
    <w:rsid w:val="005607DE"/>
    <w:rsid w:val="005859B8"/>
    <w:rsid w:val="00644082"/>
    <w:rsid w:val="00660CD0"/>
    <w:rsid w:val="006B35BB"/>
    <w:rsid w:val="00705AE1"/>
    <w:rsid w:val="007233A2"/>
    <w:rsid w:val="00786291"/>
    <w:rsid w:val="00796EFC"/>
    <w:rsid w:val="007C2362"/>
    <w:rsid w:val="00825896"/>
    <w:rsid w:val="00881BCD"/>
    <w:rsid w:val="008A29C7"/>
    <w:rsid w:val="008A6C9F"/>
    <w:rsid w:val="008C6270"/>
    <w:rsid w:val="008C7EFC"/>
    <w:rsid w:val="008D7BDA"/>
    <w:rsid w:val="009126CD"/>
    <w:rsid w:val="00950785"/>
    <w:rsid w:val="00985E50"/>
    <w:rsid w:val="009C123F"/>
    <w:rsid w:val="009F0E83"/>
    <w:rsid w:val="009F573C"/>
    <w:rsid w:val="00A05693"/>
    <w:rsid w:val="00A059E9"/>
    <w:rsid w:val="00A35594"/>
    <w:rsid w:val="00A64F61"/>
    <w:rsid w:val="00A90D61"/>
    <w:rsid w:val="00A927DF"/>
    <w:rsid w:val="00AB1118"/>
    <w:rsid w:val="00B20893"/>
    <w:rsid w:val="00B255AA"/>
    <w:rsid w:val="00B5757A"/>
    <w:rsid w:val="00C6118E"/>
    <w:rsid w:val="00C6216B"/>
    <w:rsid w:val="00C7257E"/>
    <w:rsid w:val="00C91E19"/>
    <w:rsid w:val="00CE7971"/>
    <w:rsid w:val="00D24881"/>
    <w:rsid w:val="00D35EC0"/>
    <w:rsid w:val="00D54042"/>
    <w:rsid w:val="00D5596E"/>
    <w:rsid w:val="00D625E9"/>
    <w:rsid w:val="00DA41BB"/>
    <w:rsid w:val="00DB281C"/>
    <w:rsid w:val="00E82ABE"/>
    <w:rsid w:val="00EA60AD"/>
    <w:rsid w:val="00EE3F28"/>
    <w:rsid w:val="00F10F37"/>
    <w:rsid w:val="00F83E8C"/>
    <w:rsid w:val="00F85464"/>
    <w:rsid w:val="00FB6A3B"/>
    <w:rsid w:val="00FC5ADD"/>
    <w:rsid w:val="00FE335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5404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05693"/>
    <w:pPr>
      <w:ind w:left="720"/>
      <w:contextualSpacing/>
    </w:pPr>
  </w:style>
  <w:style w:type="paragraph" w:styleId="Testonotaapidipagina">
    <w:name w:val="footnote text"/>
    <w:basedOn w:val="Normale"/>
    <w:link w:val="TestonotaapidipaginaCarattere"/>
    <w:uiPriority w:val="99"/>
    <w:semiHidden/>
    <w:unhideWhenUsed/>
    <w:rsid w:val="00705AE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05AE1"/>
    <w:rPr>
      <w:sz w:val="20"/>
      <w:szCs w:val="20"/>
    </w:rPr>
  </w:style>
  <w:style w:type="character" w:styleId="Rimandonotaapidipagina">
    <w:name w:val="footnote reference"/>
    <w:basedOn w:val="Carpredefinitoparagrafo"/>
    <w:uiPriority w:val="99"/>
    <w:semiHidden/>
    <w:unhideWhenUsed/>
    <w:rsid w:val="00705AE1"/>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6D03F-68CA-47E0-9560-C048795B5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2590</Words>
  <Characters>14768</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Melania Gramuglia</dc:creator>
  <cp:lastModifiedBy>ant2</cp:lastModifiedBy>
  <cp:revision>2</cp:revision>
  <dcterms:created xsi:type="dcterms:W3CDTF">2020-07-11T05:14:00Z</dcterms:created>
  <dcterms:modified xsi:type="dcterms:W3CDTF">2020-07-11T05:14:00Z</dcterms:modified>
</cp:coreProperties>
</file>