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58AF" w:rsidRPr="005E58AF" w:rsidRDefault="005E58AF" w:rsidP="005E58AF">
      <w:pPr>
        <w:spacing w:after="0"/>
        <w:jc w:val="center"/>
        <w:rPr>
          <w:b/>
          <w:sz w:val="48"/>
          <w:szCs w:val="48"/>
        </w:rPr>
      </w:pPr>
      <w:r w:rsidRPr="005E58AF">
        <w:rPr>
          <w:b/>
          <w:sz w:val="48"/>
          <w:szCs w:val="48"/>
        </w:rPr>
        <w:t xml:space="preserve">DIOCESI </w:t>
      </w:r>
      <w:proofErr w:type="spellStart"/>
      <w:r w:rsidRPr="005E58AF">
        <w:rPr>
          <w:b/>
          <w:sz w:val="48"/>
          <w:szCs w:val="48"/>
        </w:rPr>
        <w:t>DI</w:t>
      </w:r>
      <w:proofErr w:type="spellEnd"/>
      <w:r w:rsidRPr="005E58AF">
        <w:rPr>
          <w:b/>
          <w:sz w:val="48"/>
          <w:szCs w:val="48"/>
        </w:rPr>
        <w:t xml:space="preserve"> AVERSA</w:t>
      </w:r>
    </w:p>
    <w:p w:rsidR="005E58AF" w:rsidRDefault="005E58AF" w:rsidP="005E58AF">
      <w:pPr>
        <w:spacing w:after="0"/>
        <w:jc w:val="center"/>
        <w:rPr>
          <w:b/>
          <w:sz w:val="48"/>
          <w:szCs w:val="48"/>
        </w:rPr>
      </w:pPr>
      <w:r w:rsidRPr="005E58AF">
        <w:rPr>
          <w:b/>
          <w:sz w:val="48"/>
          <w:szCs w:val="48"/>
        </w:rPr>
        <w:t>Ufficio Comunicazioni Sociali</w:t>
      </w:r>
    </w:p>
    <w:p w:rsidR="005E58AF" w:rsidRPr="005E58AF" w:rsidRDefault="005E58AF" w:rsidP="005E58AF">
      <w:pPr>
        <w:spacing w:after="0"/>
        <w:jc w:val="center"/>
        <w:rPr>
          <w:b/>
          <w:i/>
          <w:sz w:val="36"/>
          <w:szCs w:val="36"/>
        </w:rPr>
      </w:pPr>
      <w:r w:rsidRPr="005E58AF">
        <w:rPr>
          <w:b/>
          <w:i/>
          <w:sz w:val="36"/>
          <w:szCs w:val="36"/>
        </w:rPr>
        <w:t>Comunicato Stampa</w:t>
      </w:r>
    </w:p>
    <w:p w:rsidR="005E58AF" w:rsidRDefault="005E58AF" w:rsidP="00506D50">
      <w:pPr>
        <w:spacing w:after="0" w:line="240" w:lineRule="auto"/>
        <w:rPr>
          <w:b/>
          <w:sz w:val="28"/>
        </w:rPr>
      </w:pPr>
    </w:p>
    <w:p w:rsidR="00586343" w:rsidRDefault="00EA64FF" w:rsidP="00506D50">
      <w:pPr>
        <w:spacing w:after="0" w:line="240" w:lineRule="auto"/>
        <w:rPr>
          <w:b/>
          <w:i/>
          <w:sz w:val="24"/>
        </w:rPr>
      </w:pPr>
      <w:r>
        <w:rPr>
          <w:b/>
          <w:sz w:val="26"/>
          <w:szCs w:val="26"/>
        </w:rPr>
        <w:t>“Libertà e Vita”: la diocesi di Aversa</w:t>
      </w:r>
      <w:r w:rsidRPr="00EA64FF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si prepara a vivere la </w:t>
      </w:r>
      <w:r w:rsidRPr="00EA64FF">
        <w:rPr>
          <w:b/>
          <w:sz w:val="26"/>
          <w:szCs w:val="26"/>
        </w:rPr>
        <w:t xml:space="preserve">Settimana per la Vita </w:t>
      </w:r>
    </w:p>
    <w:p w:rsidR="00EA64FF" w:rsidRDefault="00EA64FF" w:rsidP="00AD42A4">
      <w:pPr>
        <w:spacing w:after="0" w:line="240" w:lineRule="auto"/>
        <w:rPr>
          <w:b/>
          <w:i/>
          <w:sz w:val="24"/>
        </w:rPr>
      </w:pPr>
    </w:p>
    <w:p w:rsidR="00EA64FF" w:rsidRPr="00EA64FF" w:rsidRDefault="00EA64FF" w:rsidP="00EA64FF">
      <w:pPr>
        <w:spacing w:after="0" w:line="240" w:lineRule="auto"/>
        <w:rPr>
          <w:b/>
          <w:i/>
          <w:sz w:val="24"/>
        </w:rPr>
      </w:pPr>
      <w:r>
        <w:rPr>
          <w:b/>
          <w:i/>
          <w:sz w:val="24"/>
        </w:rPr>
        <w:t>D</w:t>
      </w:r>
      <w:r w:rsidRPr="00EA64FF">
        <w:rPr>
          <w:b/>
          <w:i/>
          <w:sz w:val="24"/>
        </w:rPr>
        <w:t>al 7 al 14 febbraio, un programma ridimensionato, ma variegato e organizzato in sicurezza</w:t>
      </w:r>
    </w:p>
    <w:p w:rsidR="00EA64FF" w:rsidRPr="005F143E" w:rsidRDefault="00EA64FF" w:rsidP="00AD42A4">
      <w:pPr>
        <w:spacing w:after="0" w:line="240" w:lineRule="auto"/>
        <w:rPr>
          <w:b/>
          <w:i/>
          <w:sz w:val="24"/>
        </w:rPr>
      </w:pPr>
    </w:p>
    <w:p w:rsidR="006B1132" w:rsidRDefault="00EA64FF" w:rsidP="006B1132">
      <w:pPr>
        <w:spacing w:after="0" w:line="240" w:lineRule="auto"/>
      </w:pPr>
      <w:r>
        <w:t xml:space="preserve"> </w:t>
      </w:r>
      <w:r w:rsidR="000429F9">
        <w:t>“Libertà è Vita”</w:t>
      </w:r>
      <w:r w:rsidR="00977C5F">
        <w:t>:</w:t>
      </w:r>
      <w:r w:rsidR="000429F9">
        <w:t xml:space="preserve"> sarà </w:t>
      </w:r>
      <w:r w:rsidR="00977C5F">
        <w:t xml:space="preserve">questo </w:t>
      </w:r>
      <w:r w:rsidR="000429F9">
        <w:t xml:space="preserve">il filo conduttore della “Settimana per la Vita” che la comunità diocesana di Aversa </w:t>
      </w:r>
      <w:r w:rsidR="006B1132">
        <w:t>si prepara a vivere</w:t>
      </w:r>
      <w:r w:rsidR="000429F9">
        <w:t xml:space="preserve"> dal 7 al 14 febbraio.</w:t>
      </w:r>
      <w:r w:rsidR="00041092">
        <w:t xml:space="preserve"> Una settimana necessariamente ridimensionata rispetto alle precedenti edizioni: </w:t>
      </w:r>
      <w:r w:rsidR="00977C5F">
        <w:t xml:space="preserve">tuttavia </w:t>
      </w:r>
      <w:r w:rsidR="00041092">
        <w:t xml:space="preserve">gli eventi previsti in calendario, seppur limitati, </w:t>
      </w:r>
      <w:r w:rsidR="00166970">
        <w:t xml:space="preserve">toccheranno </w:t>
      </w:r>
      <w:r w:rsidR="00041092">
        <w:t xml:space="preserve">l’ampio spettro di argomenti </w:t>
      </w:r>
      <w:r w:rsidR="006B1132">
        <w:t xml:space="preserve">suggeriti dal </w:t>
      </w:r>
      <w:r w:rsidR="00041092">
        <w:t xml:space="preserve">tema </w:t>
      </w:r>
      <w:r w:rsidR="00C529B1">
        <w:t>indicato</w:t>
      </w:r>
      <w:r w:rsidR="00041092">
        <w:t xml:space="preserve"> </w:t>
      </w:r>
      <w:r w:rsidR="00977C5F">
        <w:t xml:space="preserve">dalla </w:t>
      </w:r>
      <w:r w:rsidR="00C529B1">
        <w:t>Conferenza Episcopale Italiana</w:t>
      </w:r>
      <w:r w:rsidR="006B1132">
        <w:t xml:space="preserve"> per la </w:t>
      </w:r>
      <w:r w:rsidR="00041092">
        <w:t>43a Giornata Nazionale per la Vita</w:t>
      </w:r>
      <w:r w:rsidR="006B1132">
        <w:t>.</w:t>
      </w:r>
    </w:p>
    <w:p w:rsidR="0059708D" w:rsidRDefault="006B1132" w:rsidP="006B1132">
      <w:pPr>
        <w:spacing w:after="0" w:line="240" w:lineRule="auto"/>
      </w:pPr>
      <w:r>
        <w:t>La Giornata</w:t>
      </w:r>
      <w:r w:rsidR="00166970">
        <w:t xml:space="preserve">, che verrà celebrata domenica 7 febbraio 2021, </w:t>
      </w:r>
      <w:r w:rsidR="00041092">
        <w:t>si concentrerà sul tema “Libertà e vita”</w:t>
      </w:r>
      <w:r>
        <w:t>.</w:t>
      </w:r>
      <w:r w:rsidR="00041092">
        <w:t xml:space="preserve"> </w:t>
      </w:r>
      <w:r>
        <w:t>U</w:t>
      </w:r>
      <w:r w:rsidR="00041092">
        <w:t>n’occasione preziosa “per sensibilizzare tutti al valore dell’autentica libertà”, del suo esercizio a servizio della vita: “</w:t>
      </w:r>
      <w:r w:rsidR="00C529B1">
        <w:t>L</w:t>
      </w:r>
      <w:r w:rsidR="00041092">
        <w:t xml:space="preserve">a libertà - si legge nel Messaggio </w:t>
      </w:r>
      <w:r w:rsidR="00166970">
        <w:t xml:space="preserve">del </w:t>
      </w:r>
      <w:r w:rsidR="00977C5F">
        <w:t xml:space="preserve">Consiglio Episcopale Permanente della CEI </w:t>
      </w:r>
      <w:r w:rsidR="00041092">
        <w:t>- non è il fine, ma lo ‘strumento’ per raggiungere il bene proprio e degli altri”.</w:t>
      </w:r>
    </w:p>
    <w:p w:rsidR="00C529B1" w:rsidRDefault="006823E8" w:rsidP="00CD0B83">
      <w:pPr>
        <w:spacing w:after="0" w:line="240" w:lineRule="auto"/>
      </w:pPr>
      <w:r>
        <w:t>“</w:t>
      </w:r>
      <w:r w:rsidR="00C529B1">
        <w:t>In questo difficile periodo storico segnato dalla pandemia, t</w:t>
      </w:r>
      <w:r w:rsidR="00CD0B83">
        <w:t>utti noi abbiamo sperimentato la drammatica limitazione delle libertà personali</w:t>
      </w:r>
      <w:r w:rsidR="00423175">
        <w:t>”, afferma don Massimo Spina, direttore dell’Ufficio diocesano per la Famiglia e la Vita</w:t>
      </w:r>
      <w:r w:rsidR="00C529B1">
        <w:t>.</w:t>
      </w:r>
      <w:r>
        <w:t xml:space="preserve"> </w:t>
      </w:r>
      <w:r w:rsidR="00423175">
        <w:t>“</w:t>
      </w:r>
      <w:r w:rsidR="00CD0B83">
        <w:t>Anche per questo motivo, modificando leggermente lo slogan della Giornata per la Vita, abbiamo voluto rafforzarne il senso: trasformando la congiunzione in verbo e, quindi, s</w:t>
      </w:r>
      <w:r>
        <w:t xml:space="preserve">ostenendo che la </w:t>
      </w:r>
      <w:r w:rsidR="00423175">
        <w:t>‘</w:t>
      </w:r>
      <w:r>
        <w:t>libertà è vita</w:t>
      </w:r>
      <w:r w:rsidR="00423175">
        <w:t>’</w:t>
      </w:r>
      <w:r>
        <w:t>, intendiamo puntare l’attenzione su</w:t>
      </w:r>
      <w:r w:rsidR="00CD0B83">
        <w:t>l reale valore - sociale, politico e religioso - della libertà</w:t>
      </w:r>
      <w:r w:rsidR="00C529B1">
        <w:t xml:space="preserve">, che </w:t>
      </w:r>
      <w:r w:rsidR="00423175">
        <w:t>implica anche un senso di responsabilità</w:t>
      </w:r>
      <w:r w:rsidR="00C529B1">
        <w:t>”.</w:t>
      </w:r>
    </w:p>
    <w:p w:rsidR="00CD0B83" w:rsidRDefault="00166970" w:rsidP="00CD0B83">
      <w:pPr>
        <w:spacing w:after="0" w:line="240" w:lineRule="auto"/>
      </w:pPr>
      <w:r>
        <w:t>L’</w:t>
      </w:r>
      <w:r w:rsidR="00C529B1">
        <w:t xml:space="preserve">uso individualistico della libertà </w:t>
      </w:r>
      <w:r>
        <w:t xml:space="preserve">mette in pericolo le </w:t>
      </w:r>
      <w:r w:rsidR="00C529B1">
        <w:t xml:space="preserve">relazioni e </w:t>
      </w:r>
      <w:r>
        <w:t xml:space="preserve">la </w:t>
      </w:r>
      <w:r w:rsidR="00C529B1">
        <w:t xml:space="preserve">“casa comune”, mentre invece </w:t>
      </w:r>
      <w:r w:rsidR="00423175">
        <w:t>“</w:t>
      </w:r>
      <w:r w:rsidR="00C529B1">
        <w:t>s</w:t>
      </w:r>
      <w:r w:rsidR="00423175">
        <w:t xml:space="preserve">iamo chiamati a riflettere sul tipo di società che </w:t>
      </w:r>
      <w:r w:rsidR="006B1132">
        <w:t xml:space="preserve">vogliamo impegnarci </w:t>
      </w:r>
      <w:r w:rsidR="00423175">
        <w:t>a costruire con la libertà che Dio ci ha donato</w:t>
      </w:r>
      <w:r w:rsidR="00CD0B83">
        <w:t>. La responsabilità</w:t>
      </w:r>
      <w:r w:rsidR="00C529B1">
        <w:t xml:space="preserve"> - prosegue </w:t>
      </w:r>
      <w:r w:rsidR="00CD0B83">
        <w:t>don Massimo</w:t>
      </w:r>
      <w:r w:rsidR="00C529B1">
        <w:t xml:space="preserve"> - </w:t>
      </w:r>
      <w:r w:rsidR="00CD0B83">
        <w:t>è quell</w:t>
      </w:r>
      <w:r w:rsidR="0059708D">
        <w:t>’asse che unisce la libertà e la vita</w:t>
      </w:r>
      <w:r w:rsidR="00CD0B83">
        <w:t>,</w:t>
      </w:r>
      <w:r w:rsidR="0059708D">
        <w:t xml:space="preserve"> </w:t>
      </w:r>
      <w:r w:rsidR="00CD0B83">
        <w:t xml:space="preserve">portandoci </w:t>
      </w:r>
      <w:r w:rsidR="0059708D">
        <w:t xml:space="preserve">oltre la </w:t>
      </w:r>
      <w:r w:rsidR="00CD0B83">
        <w:t xml:space="preserve">nostra </w:t>
      </w:r>
      <w:r w:rsidR="0059708D">
        <w:t>libertà per accogliere la vita di altre persone</w:t>
      </w:r>
      <w:r w:rsidR="00CD0B83">
        <w:t xml:space="preserve"> nel </w:t>
      </w:r>
      <w:r w:rsidR="00C529B1">
        <w:t>nostro</w:t>
      </w:r>
      <w:r w:rsidR="00CD0B83">
        <w:t xml:space="preserve"> orizzonte</w:t>
      </w:r>
      <w:r w:rsidR="0059708D">
        <w:t>.</w:t>
      </w:r>
      <w:r w:rsidR="00C529B1">
        <w:t xml:space="preserve"> Del resto, Papa Francesco ci ricorda spesso come sia l’amore la vera libertà, perché distacca dal possesso e ricostruisce le relazioni”.</w:t>
      </w:r>
    </w:p>
    <w:p w:rsidR="00C66773" w:rsidRPr="002C0CAF" w:rsidRDefault="00FE7710" w:rsidP="00C66773">
      <w:pPr>
        <w:spacing w:after="0" w:line="240" w:lineRule="auto"/>
      </w:pPr>
      <w:r w:rsidRPr="002C0CAF">
        <w:t>L</w:t>
      </w:r>
      <w:r w:rsidR="00C529B1" w:rsidRPr="002C0CAF">
        <w:t xml:space="preserve">a Settimana per la Vita si aprirà </w:t>
      </w:r>
      <w:r w:rsidRPr="002C0CAF">
        <w:t xml:space="preserve">dunque </w:t>
      </w:r>
      <w:r w:rsidR="00C529B1" w:rsidRPr="002C0CAF">
        <w:t>domenica 7 febbraio</w:t>
      </w:r>
      <w:r w:rsidRPr="002C0CAF">
        <w:t>,</w:t>
      </w:r>
      <w:r w:rsidR="00C529B1" w:rsidRPr="002C0CAF">
        <w:t xml:space="preserve"> con la Celebrazione della “Giornata della Vita” nelle comunità parrocchiali della diocesi. </w:t>
      </w:r>
      <w:r w:rsidR="00C66773" w:rsidRPr="002C0CAF">
        <w:t xml:space="preserve">Il giorno dopo, lunedì </w:t>
      </w:r>
      <w:r w:rsidR="00EA64FF" w:rsidRPr="002C0CAF">
        <w:t>8</w:t>
      </w:r>
      <w:r w:rsidR="00C66773" w:rsidRPr="002C0CAF">
        <w:t xml:space="preserve">, i canali social “Chiesa di Aversa” diffonderanno in rete </w:t>
      </w:r>
      <w:r w:rsidRPr="002C0CAF">
        <w:t xml:space="preserve">un video realizzato in collaborazione con il </w:t>
      </w:r>
      <w:r w:rsidR="00EA64FF" w:rsidRPr="002C0CAF">
        <w:t>cantante Marco Sentieri</w:t>
      </w:r>
      <w:r w:rsidRPr="002C0CAF">
        <w:t xml:space="preserve"> e i </w:t>
      </w:r>
      <w:r w:rsidR="00CF7ADC">
        <w:t xml:space="preserve">neo </w:t>
      </w:r>
      <w:r w:rsidRPr="002C0CAF">
        <w:t xml:space="preserve">diaconi </w:t>
      </w:r>
      <w:r w:rsidR="002C0CAF" w:rsidRPr="002C0CAF">
        <w:t>della nostra diocesi</w:t>
      </w:r>
      <w:r w:rsidR="00EA64FF" w:rsidRPr="002C0CAF">
        <w:t>.</w:t>
      </w:r>
    </w:p>
    <w:p w:rsidR="00C529B1" w:rsidRDefault="00C529B1" w:rsidP="00C529B1">
      <w:pPr>
        <w:spacing w:after="0" w:line="240" w:lineRule="auto"/>
      </w:pPr>
      <w:r>
        <w:t>Martedì 9 febbraio</w:t>
      </w:r>
      <w:r w:rsidR="006B1132">
        <w:t xml:space="preserve"> poi,</w:t>
      </w:r>
      <w:r>
        <w:t xml:space="preserve"> la Chiesa Cattedrale ospiterà il Convegno Diocesano - in presenza per il solo clero del territorio diocesano – che verrà trasmesso in tv su </w:t>
      </w:r>
      <w:proofErr w:type="spellStart"/>
      <w:r>
        <w:t>Teleclub</w:t>
      </w:r>
      <w:proofErr w:type="spellEnd"/>
      <w:r>
        <w:t xml:space="preserve"> Italia (Canale 98) e in streaming sulla Pagina </w:t>
      </w:r>
      <w:proofErr w:type="spellStart"/>
      <w:r>
        <w:t>Facebook</w:t>
      </w:r>
      <w:proofErr w:type="spellEnd"/>
      <w:r>
        <w:t xml:space="preserve"> “Chiesa di Aversa”. L’evento vedrà </w:t>
      </w:r>
      <w:r w:rsidR="00166970">
        <w:t xml:space="preserve">gli interventi </w:t>
      </w:r>
      <w:r>
        <w:t xml:space="preserve">a distanza di monsignor Calogero Peri, Vescovo di Caltagirone, e di Padre </w:t>
      </w:r>
      <w:r w:rsidR="00DD1A97">
        <w:t xml:space="preserve">Carlo </w:t>
      </w:r>
      <w:proofErr w:type="spellStart"/>
      <w:r>
        <w:t>Casalone</w:t>
      </w:r>
      <w:proofErr w:type="spellEnd"/>
      <w:r>
        <w:t xml:space="preserve">, della Pontificia Accademia per la Vita. Giovedì 11 febbraio, in occasione della XXIX Giornata Mondiale del Malato, </w:t>
      </w:r>
      <w:r w:rsidR="00C66773">
        <w:t xml:space="preserve">ci sarà </w:t>
      </w:r>
      <w:r>
        <w:t xml:space="preserve">la Celebrazione Eucaristica nella Chiesa Cattedrale </w:t>
      </w:r>
      <w:r w:rsidR="00DD1A97">
        <w:t xml:space="preserve">(trasmessa in streaming sulla Pagina </w:t>
      </w:r>
      <w:proofErr w:type="spellStart"/>
      <w:r w:rsidR="00DD1A97">
        <w:t>Facebook</w:t>
      </w:r>
      <w:proofErr w:type="spellEnd"/>
      <w:r w:rsidR="00DD1A97">
        <w:t xml:space="preserve"> “Chiesa di Aversa”) </w:t>
      </w:r>
      <w:r>
        <w:t xml:space="preserve">con la partecipazione dei rappresentanti delle associazioni, mentre nelle parrocchie </w:t>
      </w:r>
      <w:r w:rsidR="00D03F7C">
        <w:t xml:space="preserve">si vivrà un momento di </w:t>
      </w:r>
      <w:r>
        <w:t>Adorazione Eucaristica</w:t>
      </w:r>
      <w:r w:rsidR="00D03F7C">
        <w:t xml:space="preserve"> dedicato al tema della Vita.</w:t>
      </w:r>
    </w:p>
    <w:p w:rsidR="00C66773" w:rsidRDefault="00C66773" w:rsidP="00C529B1">
      <w:pPr>
        <w:spacing w:after="0" w:line="240" w:lineRule="auto"/>
      </w:pPr>
      <w:r>
        <w:t xml:space="preserve">Il programma degli appuntamenti si concluderà </w:t>
      </w:r>
      <w:r w:rsidR="00C529B1">
        <w:t>venerdì 12 febbraio</w:t>
      </w:r>
      <w:r>
        <w:t xml:space="preserve"> con un i</w:t>
      </w:r>
      <w:r w:rsidR="00C529B1">
        <w:t xml:space="preserve">ncontro in </w:t>
      </w:r>
      <w:r>
        <w:t>s</w:t>
      </w:r>
      <w:r w:rsidR="00C529B1">
        <w:t>treaming</w:t>
      </w:r>
      <w:r w:rsidR="00DD1A97">
        <w:t xml:space="preserve"> (sulla Pagina </w:t>
      </w:r>
      <w:proofErr w:type="spellStart"/>
      <w:r w:rsidR="00DD1A97">
        <w:t>Facebook</w:t>
      </w:r>
      <w:proofErr w:type="spellEnd"/>
      <w:r w:rsidR="00DD1A97">
        <w:t xml:space="preserve"> “Chiesa di Aversa”) </w:t>
      </w:r>
      <w:r>
        <w:t xml:space="preserve">che </w:t>
      </w:r>
      <w:r w:rsidR="00B934F5">
        <w:t xml:space="preserve">vedrà </w:t>
      </w:r>
      <w:r w:rsidR="00C66C28">
        <w:t>protagonisti i giovani del nostro territorio</w:t>
      </w:r>
      <w:r>
        <w:t>.</w:t>
      </w:r>
      <w:r w:rsidR="00C529B1">
        <w:t xml:space="preserve"> </w:t>
      </w:r>
    </w:p>
    <w:p w:rsidR="000429F9" w:rsidRDefault="000429F9" w:rsidP="0059708D">
      <w:pPr>
        <w:spacing w:after="0" w:line="240" w:lineRule="auto"/>
      </w:pPr>
    </w:p>
    <w:p w:rsidR="00EA64FF" w:rsidRDefault="0074678C" w:rsidP="008147DF">
      <w:pPr>
        <w:spacing w:after="0" w:line="240" w:lineRule="auto"/>
        <w:jc w:val="right"/>
      </w:pPr>
      <w:hyperlink r:id="rId5" w:history="1">
        <w:r w:rsidR="000F0DF8" w:rsidRPr="0005328A">
          <w:rPr>
            <w:rStyle w:val="Collegamentoipertestuale"/>
          </w:rPr>
          <w:t>comunicazionisociali@diocesiaversa.it</w:t>
        </w:r>
      </w:hyperlink>
    </w:p>
    <w:sectPr w:rsidR="00EA64FF" w:rsidSect="00AB7D8A">
      <w:pgSz w:w="11906" w:h="16838"/>
      <w:pgMar w:top="1135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/>
  <w:defaultTabStop w:val="708"/>
  <w:hyphenationZone w:val="283"/>
  <w:characterSpacingControl w:val="doNotCompress"/>
  <w:compat/>
  <w:rsids>
    <w:rsidRoot w:val="00506D50"/>
    <w:rsid w:val="00006D81"/>
    <w:rsid w:val="00015F34"/>
    <w:rsid w:val="00041092"/>
    <w:rsid w:val="000429F9"/>
    <w:rsid w:val="00052C09"/>
    <w:rsid w:val="00061D45"/>
    <w:rsid w:val="00091CDA"/>
    <w:rsid w:val="00094D61"/>
    <w:rsid w:val="000A1A16"/>
    <w:rsid w:val="000E43C5"/>
    <w:rsid w:val="000F0DF8"/>
    <w:rsid w:val="0010397B"/>
    <w:rsid w:val="00104A31"/>
    <w:rsid w:val="001274D0"/>
    <w:rsid w:val="00166970"/>
    <w:rsid w:val="001716C1"/>
    <w:rsid w:val="001C2AA4"/>
    <w:rsid w:val="001C59AA"/>
    <w:rsid w:val="001D31BF"/>
    <w:rsid w:val="001E1C61"/>
    <w:rsid w:val="001E5381"/>
    <w:rsid w:val="001E77A0"/>
    <w:rsid w:val="00201929"/>
    <w:rsid w:val="0022114C"/>
    <w:rsid w:val="00276612"/>
    <w:rsid w:val="002C0CAF"/>
    <w:rsid w:val="002E3360"/>
    <w:rsid w:val="002F3C8E"/>
    <w:rsid w:val="00347028"/>
    <w:rsid w:val="00394456"/>
    <w:rsid w:val="0039507D"/>
    <w:rsid w:val="003C1517"/>
    <w:rsid w:val="003E281E"/>
    <w:rsid w:val="003E4D82"/>
    <w:rsid w:val="003F0745"/>
    <w:rsid w:val="0040105C"/>
    <w:rsid w:val="00423175"/>
    <w:rsid w:val="00424131"/>
    <w:rsid w:val="004319CD"/>
    <w:rsid w:val="00433582"/>
    <w:rsid w:val="00434A93"/>
    <w:rsid w:val="00442D55"/>
    <w:rsid w:val="00464B32"/>
    <w:rsid w:val="00486F53"/>
    <w:rsid w:val="004C64E7"/>
    <w:rsid w:val="004D6ED4"/>
    <w:rsid w:val="004F6F49"/>
    <w:rsid w:val="00503F55"/>
    <w:rsid w:val="00506D50"/>
    <w:rsid w:val="00554F16"/>
    <w:rsid w:val="00557515"/>
    <w:rsid w:val="00586343"/>
    <w:rsid w:val="0059708D"/>
    <w:rsid w:val="005978E0"/>
    <w:rsid w:val="005B1D59"/>
    <w:rsid w:val="005E5800"/>
    <w:rsid w:val="005E58AF"/>
    <w:rsid w:val="005E5916"/>
    <w:rsid w:val="005F143E"/>
    <w:rsid w:val="00607C5D"/>
    <w:rsid w:val="00626C50"/>
    <w:rsid w:val="0064264F"/>
    <w:rsid w:val="00645EE6"/>
    <w:rsid w:val="006823E8"/>
    <w:rsid w:val="006B1132"/>
    <w:rsid w:val="006D156F"/>
    <w:rsid w:val="006E02B8"/>
    <w:rsid w:val="006E7C8A"/>
    <w:rsid w:val="007079C3"/>
    <w:rsid w:val="00707D9E"/>
    <w:rsid w:val="0072633E"/>
    <w:rsid w:val="00733C34"/>
    <w:rsid w:val="0074061C"/>
    <w:rsid w:val="0074678C"/>
    <w:rsid w:val="0075371B"/>
    <w:rsid w:val="00760065"/>
    <w:rsid w:val="007816B8"/>
    <w:rsid w:val="007A7BDB"/>
    <w:rsid w:val="007B1051"/>
    <w:rsid w:val="007C6B89"/>
    <w:rsid w:val="008147DF"/>
    <w:rsid w:val="00863ADE"/>
    <w:rsid w:val="008A703C"/>
    <w:rsid w:val="008D49B3"/>
    <w:rsid w:val="009019C5"/>
    <w:rsid w:val="00905430"/>
    <w:rsid w:val="00906A24"/>
    <w:rsid w:val="00946F08"/>
    <w:rsid w:val="00966645"/>
    <w:rsid w:val="00977C5F"/>
    <w:rsid w:val="0098246A"/>
    <w:rsid w:val="00993D69"/>
    <w:rsid w:val="009C381A"/>
    <w:rsid w:val="009E5A5B"/>
    <w:rsid w:val="00A12893"/>
    <w:rsid w:val="00A20C39"/>
    <w:rsid w:val="00A30DA8"/>
    <w:rsid w:val="00A32DB2"/>
    <w:rsid w:val="00A73953"/>
    <w:rsid w:val="00A94C06"/>
    <w:rsid w:val="00AB003A"/>
    <w:rsid w:val="00AB7D8A"/>
    <w:rsid w:val="00AC69BA"/>
    <w:rsid w:val="00AD343D"/>
    <w:rsid w:val="00AD42A4"/>
    <w:rsid w:val="00B11331"/>
    <w:rsid w:val="00B419EE"/>
    <w:rsid w:val="00B55B97"/>
    <w:rsid w:val="00B808E5"/>
    <w:rsid w:val="00B934F5"/>
    <w:rsid w:val="00BD6370"/>
    <w:rsid w:val="00BE720F"/>
    <w:rsid w:val="00BE7C52"/>
    <w:rsid w:val="00BF05BD"/>
    <w:rsid w:val="00BF20CB"/>
    <w:rsid w:val="00C12235"/>
    <w:rsid w:val="00C16B17"/>
    <w:rsid w:val="00C33B12"/>
    <w:rsid w:val="00C345AC"/>
    <w:rsid w:val="00C529B1"/>
    <w:rsid w:val="00C52BDA"/>
    <w:rsid w:val="00C5640D"/>
    <w:rsid w:val="00C66773"/>
    <w:rsid w:val="00C66C28"/>
    <w:rsid w:val="00C81D4A"/>
    <w:rsid w:val="00CD0B83"/>
    <w:rsid w:val="00CD1737"/>
    <w:rsid w:val="00CE4821"/>
    <w:rsid w:val="00CF7ADC"/>
    <w:rsid w:val="00D03F7C"/>
    <w:rsid w:val="00D15D9D"/>
    <w:rsid w:val="00D24E80"/>
    <w:rsid w:val="00D409C2"/>
    <w:rsid w:val="00D43B5E"/>
    <w:rsid w:val="00D50BD2"/>
    <w:rsid w:val="00D535A3"/>
    <w:rsid w:val="00D6348B"/>
    <w:rsid w:val="00D76DD3"/>
    <w:rsid w:val="00DA1DCA"/>
    <w:rsid w:val="00DD1A97"/>
    <w:rsid w:val="00E138CF"/>
    <w:rsid w:val="00E20970"/>
    <w:rsid w:val="00E23107"/>
    <w:rsid w:val="00E4172F"/>
    <w:rsid w:val="00E53C1B"/>
    <w:rsid w:val="00E9523A"/>
    <w:rsid w:val="00EA57B0"/>
    <w:rsid w:val="00EA586E"/>
    <w:rsid w:val="00EA64FF"/>
    <w:rsid w:val="00EB1365"/>
    <w:rsid w:val="00EB2DCC"/>
    <w:rsid w:val="00EC7139"/>
    <w:rsid w:val="00EE29E5"/>
    <w:rsid w:val="00EF5CD9"/>
    <w:rsid w:val="00F03EC5"/>
    <w:rsid w:val="00F33953"/>
    <w:rsid w:val="00F35BD7"/>
    <w:rsid w:val="00F42D40"/>
    <w:rsid w:val="00F721FD"/>
    <w:rsid w:val="00F8019D"/>
    <w:rsid w:val="00FD41A4"/>
    <w:rsid w:val="00FD79AC"/>
    <w:rsid w:val="00FE7710"/>
    <w:rsid w:val="00FF1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0397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5E58A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comunicazionisociali@diocesiaversa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0A30140-A149-4C1F-8957-20780EAF0C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540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 Windows</cp:lastModifiedBy>
  <cp:revision>7</cp:revision>
  <dcterms:created xsi:type="dcterms:W3CDTF">2021-02-02T11:47:00Z</dcterms:created>
  <dcterms:modified xsi:type="dcterms:W3CDTF">2021-02-04T09:33:00Z</dcterms:modified>
</cp:coreProperties>
</file>